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C61" w:rsidRPr="00944FE2" w:rsidRDefault="00123C61" w:rsidP="00123C61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44FE2">
        <w:rPr>
          <w:b/>
          <w:sz w:val="28"/>
          <w:szCs w:val="28"/>
          <w:u w:val="single"/>
        </w:rPr>
        <w:t>Library Hours</w:t>
      </w:r>
    </w:p>
    <w:p w:rsidR="00944FE2" w:rsidRPr="00944FE2" w:rsidRDefault="00084E1B" w:rsidP="00944FE2">
      <w:r>
        <w:t>Please check with library for holiday hours</w:t>
      </w:r>
      <w:r w:rsidR="00D25BC1">
        <w:t xml:space="preserve">.  </w:t>
      </w:r>
      <w:r w:rsidR="00944FE2" w:rsidRPr="00944FE2">
        <w:t>These libraries have downloadable books for use by library card holders from that town.</w:t>
      </w:r>
    </w:p>
    <w:p w:rsidR="00084E1B" w:rsidRPr="00123C61" w:rsidRDefault="004D620B" w:rsidP="00D25BC1">
      <w:pPr>
        <w:rPr>
          <w:rFonts w:ascii="Arial" w:eastAsia="Times New Roman" w:hAnsi="Arial" w:cs="Arial"/>
          <w:sz w:val="17"/>
          <w:szCs w:val="17"/>
        </w:rPr>
      </w:pPr>
      <w:r>
        <w:t xml:space="preserve">You may borrow a physical book from any public library in Connecticut with </w:t>
      </w:r>
      <w:r w:rsidRPr="004D620B">
        <w:t xml:space="preserve">a valid library card from </w:t>
      </w:r>
      <w:r>
        <w:t xml:space="preserve">your hometown.  </w:t>
      </w:r>
      <w:r w:rsidRPr="004D620B">
        <w:t xml:space="preserve"> </w:t>
      </w:r>
    </w:p>
    <w:p w:rsidR="00123C61" w:rsidRDefault="00123C61">
      <w:r w:rsidRPr="00923970">
        <w:rPr>
          <w:b/>
          <w:u w:val="single"/>
        </w:rPr>
        <w:t>Monroe Edith Wheeler Memorial Library</w:t>
      </w:r>
      <w:r>
        <w:t xml:space="preserve">      </w:t>
      </w:r>
      <w:r w:rsidR="002D790B">
        <w:t>733 Monroe Turnpike</w:t>
      </w:r>
      <w:proofErr w:type="gramStart"/>
      <w:r w:rsidR="003C2596">
        <w:t>,</w:t>
      </w:r>
      <w:r w:rsidR="00023BFB">
        <w:t xml:space="preserve"> </w:t>
      </w:r>
      <w:r w:rsidR="003C2596">
        <w:t xml:space="preserve"> Monroe</w:t>
      </w:r>
      <w:proofErr w:type="gramEnd"/>
      <w:r w:rsidR="003C2596">
        <w:t xml:space="preserve"> CT  06468</w:t>
      </w:r>
      <w:r w:rsidR="002D790B">
        <w:t xml:space="preserve">     203 452-2850   </w:t>
      </w:r>
      <w:r>
        <w:t xml:space="preserve"> </w:t>
      </w:r>
      <w:hyperlink r:id="rId5" w:history="1">
        <w:r w:rsidRPr="00F52FA6">
          <w:rPr>
            <w:rStyle w:val="Hyperlink"/>
          </w:rPr>
          <w:t>http://www.ewml.org</w:t>
        </w:r>
      </w:hyperlink>
      <w:r>
        <w:t xml:space="preserve">      </w:t>
      </w:r>
    </w:p>
    <w:p w:rsidR="00363778" w:rsidRDefault="00904122" w:rsidP="00123C61">
      <w:pPr>
        <w:rPr>
          <w:b/>
          <w:u w:val="single"/>
        </w:rPr>
      </w:pPr>
      <w:r w:rsidRPr="00904122">
        <w:rPr>
          <w:bCs/>
        </w:rPr>
        <w:t xml:space="preserve">Mon-Wed: 10-8 </w:t>
      </w:r>
      <w:r>
        <w:rPr>
          <w:bCs/>
        </w:rPr>
        <w:t xml:space="preserve">     </w:t>
      </w:r>
      <w:r w:rsidRPr="00904122">
        <w:rPr>
          <w:bCs/>
        </w:rPr>
        <w:t>Thurs: 10-5</w:t>
      </w:r>
      <w:r>
        <w:rPr>
          <w:bCs/>
        </w:rPr>
        <w:t xml:space="preserve">     </w:t>
      </w:r>
      <w:r w:rsidRPr="00904122">
        <w:rPr>
          <w:bCs/>
        </w:rPr>
        <w:t>Fri: 1-5</w:t>
      </w:r>
      <w:r>
        <w:rPr>
          <w:bCs/>
        </w:rPr>
        <w:t xml:space="preserve">     </w:t>
      </w:r>
      <w:r w:rsidRPr="00904122">
        <w:rPr>
          <w:bCs/>
        </w:rPr>
        <w:t xml:space="preserve">Sat: 10-4 </w:t>
      </w:r>
      <w:r>
        <w:rPr>
          <w:bCs/>
        </w:rPr>
        <w:t xml:space="preserve">    </w:t>
      </w:r>
      <w:r w:rsidRPr="00904122">
        <w:rPr>
          <w:bCs/>
        </w:rPr>
        <w:t>Sun: 12-4</w:t>
      </w:r>
    </w:p>
    <w:p w:rsidR="00123C61" w:rsidRDefault="00123C61" w:rsidP="00123C61">
      <w:r w:rsidRPr="00923970">
        <w:rPr>
          <w:b/>
          <w:u w:val="single"/>
        </w:rPr>
        <w:t>Trumbull Librar</w:t>
      </w:r>
      <w:r w:rsidR="007366C0">
        <w:rPr>
          <w:b/>
          <w:u w:val="single"/>
        </w:rPr>
        <w:t>ies</w:t>
      </w:r>
      <w:r w:rsidR="00EC1BDF">
        <w:t xml:space="preserve">       </w:t>
      </w:r>
      <w:hyperlink r:id="rId6" w:history="1">
        <w:r w:rsidR="00EC1BDF" w:rsidRPr="00F52FA6">
          <w:rPr>
            <w:rStyle w:val="Hyperlink"/>
          </w:rPr>
          <w:t>http://www.trumbullct-library.org/default.htm</w:t>
        </w:r>
      </w:hyperlink>
      <w:r w:rsidR="00EC1BDF">
        <w:t xml:space="preserve">          </w:t>
      </w:r>
    </w:p>
    <w:p w:rsidR="00123C61" w:rsidRDefault="00123C61" w:rsidP="00123C61">
      <w:r w:rsidRPr="00923970">
        <w:rPr>
          <w:u w:val="single"/>
        </w:rPr>
        <w:t>Main Library</w:t>
      </w:r>
      <w:r>
        <w:t xml:space="preserve"> </w:t>
      </w:r>
      <w:r w:rsidR="00EC1BDF">
        <w:t xml:space="preserve">    </w:t>
      </w:r>
      <w:r w:rsidRPr="00123C61">
        <w:t>33 Quality Street</w:t>
      </w:r>
      <w:r w:rsidR="003C2596">
        <w:t>,</w:t>
      </w:r>
      <w:r w:rsidRPr="00123C61">
        <w:t xml:space="preserve"> Trumbull, CT 06611 (203) 452-5197</w:t>
      </w:r>
    </w:p>
    <w:p w:rsidR="00123C61" w:rsidRDefault="00123C61" w:rsidP="00084E1B">
      <w:pPr>
        <w:pStyle w:val="NoSpacing"/>
      </w:pPr>
      <w:r>
        <w:t>Mon-Thurs 9 AM - 8 PM</w:t>
      </w:r>
      <w:r w:rsidR="002D790B">
        <w:t xml:space="preserve">         </w:t>
      </w:r>
      <w:r>
        <w:t>Fri, Sat 9 AM - 5 PM</w:t>
      </w:r>
      <w:r w:rsidR="002D790B">
        <w:t xml:space="preserve">      </w:t>
      </w:r>
      <w:r>
        <w:t>Sun (September - May) 1 PM - 5 PM</w:t>
      </w:r>
    </w:p>
    <w:p w:rsidR="00084E1B" w:rsidRDefault="00084E1B" w:rsidP="00084E1B">
      <w:pPr>
        <w:pStyle w:val="NoSpacing"/>
      </w:pPr>
    </w:p>
    <w:p w:rsidR="00123C61" w:rsidRDefault="00123C61" w:rsidP="00123C61">
      <w:r w:rsidRPr="00923970">
        <w:rPr>
          <w:u w:val="single"/>
        </w:rPr>
        <w:t>Fairchild Hours</w:t>
      </w:r>
      <w:r w:rsidR="00EC1BDF">
        <w:t xml:space="preserve">     </w:t>
      </w:r>
      <w:r w:rsidR="00EC1BDF" w:rsidRPr="00EC1BDF">
        <w:t>1718 Huntington Turnpike, Trumbull, CT 06611, (203) 452-5196</w:t>
      </w:r>
    </w:p>
    <w:p w:rsidR="00123C61" w:rsidRDefault="00123C61" w:rsidP="00084E1B">
      <w:pPr>
        <w:pStyle w:val="NoSpacing"/>
      </w:pPr>
      <w:r>
        <w:t>Mon, Wed 10 AM - 8 PM</w:t>
      </w:r>
      <w:r w:rsidR="002D790B">
        <w:t xml:space="preserve">     </w:t>
      </w:r>
      <w:r>
        <w:t>Tue, Thurs 10 AM - 5 PM</w:t>
      </w:r>
      <w:r w:rsidR="002D790B">
        <w:t xml:space="preserve">     </w:t>
      </w:r>
      <w:r>
        <w:t>Sat 10 AM - 2 PM</w:t>
      </w:r>
      <w:r w:rsidR="002D790B">
        <w:t xml:space="preserve">     </w:t>
      </w:r>
      <w:r>
        <w:t>Closed Friday &amp; Sunday</w:t>
      </w:r>
    </w:p>
    <w:p w:rsidR="00084E1B" w:rsidRDefault="00084E1B" w:rsidP="00084E1B">
      <w:pPr>
        <w:pStyle w:val="NoSpacing"/>
      </w:pPr>
    </w:p>
    <w:p w:rsidR="00EC1BDF" w:rsidRDefault="00EC1BDF" w:rsidP="00123C61">
      <w:r w:rsidRPr="00923970">
        <w:rPr>
          <w:b/>
          <w:u w:val="single"/>
        </w:rPr>
        <w:t>Stratford Library</w:t>
      </w:r>
      <w:r w:rsidRPr="00EC1BDF">
        <w:t xml:space="preserve"> </w:t>
      </w:r>
      <w:r>
        <w:t xml:space="preserve">  </w:t>
      </w:r>
      <w:r w:rsidR="002D790B" w:rsidRPr="002D790B">
        <w:t>2203 Main St., Stratford, CT 06615   203-385-4164</w:t>
      </w:r>
      <w:r w:rsidR="002D790B">
        <w:t xml:space="preserve">    </w:t>
      </w:r>
      <w:r>
        <w:t xml:space="preserve"> </w:t>
      </w:r>
      <w:hyperlink r:id="rId7" w:history="1">
        <w:r w:rsidRPr="00F52FA6">
          <w:rPr>
            <w:rStyle w:val="Hyperlink"/>
          </w:rPr>
          <w:t>http://www.stratford.lib.ct.us/index.html</w:t>
        </w:r>
      </w:hyperlink>
      <w:r>
        <w:t xml:space="preserve">     </w:t>
      </w:r>
    </w:p>
    <w:p w:rsidR="00EC1BDF" w:rsidRDefault="00EC1BDF" w:rsidP="00084E1B">
      <w:pPr>
        <w:pStyle w:val="NoSpacing"/>
      </w:pPr>
      <w:r w:rsidRPr="00EC1BDF">
        <w:t>Mon</w:t>
      </w:r>
      <w:r w:rsidR="002D790B">
        <w:t>.</w:t>
      </w:r>
      <w:r w:rsidRPr="00EC1BDF">
        <w:t xml:space="preserve"> 10 </w:t>
      </w:r>
      <w:r w:rsidR="002D790B">
        <w:t>–</w:t>
      </w:r>
      <w:r w:rsidRPr="00EC1BDF">
        <w:t xml:space="preserve"> 8</w:t>
      </w:r>
      <w:r w:rsidR="002D790B">
        <w:t xml:space="preserve">       </w:t>
      </w:r>
      <w:r w:rsidRPr="00EC1BDF">
        <w:t>Tues</w:t>
      </w:r>
      <w:r w:rsidR="002D790B">
        <w:t xml:space="preserve">. </w:t>
      </w:r>
      <w:r w:rsidRPr="00EC1BDF">
        <w:t xml:space="preserve">10 </w:t>
      </w:r>
      <w:r w:rsidR="002D790B">
        <w:t>–</w:t>
      </w:r>
      <w:r w:rsidRPr="00EC1BDF">
        <w:t xml:space="preserve"> 8</w:t>
      </w:r>
      <w:r w:rsidR="002D790B">
        <w:t xml:space="preserve">     </w:t>
      </w:r>
      <w:r w:rsidRPr="00EC1BDF">
        <w:t>Wed</w:t>
      </w:r>
      <w:r w:rsidR="002D790B">
        <w:t>.</w:t>
      </w:r>
      <w:r w:rsidRPr="00EC1BDF">
        <w:t xml:space="preserve"> 10 </w:t>
      </w:r>
      <w:r w:rsidR="002D790B">
        <w:t>–</w:t>
      </w:r>
      <w:r w:rsidRPr="00EC1BDF">
        <w:t xml:space="preserve"> 8</w:t>
      </w:r>
      <w:r w:rsidR="002D790B">
        <w:t xml:space="preserve">    </w:t>
      </w:r>
      <w:r w:rsidRPr="00EC1BDF">
        <w:t>Thurs</w:t>
      </w:r>
      <w:r w:rsidR="002D790B">
        <w:t xml:space="preserve">. </w:t>
      </w:r>
      <w:r w:rsidRPr="00EC1BDF">
        <w:t xml:space="preserve">10 </w:t>
      </w:r>
      <w:r w:rsidR="002D790B">
        <w:t>–</w:t>
      </w:r>
      <w:r w:rsidRPr="00EC1BDF">
        <w:t xml:space="preserve"> 8</w:t>
      </w:r>
      <w:r w:rsidR="002D790B">
        <w:t xml:space="preserve">     </w:t>
      </w:r>
      <w:r w:rsidRPr="00EC1BDF">
        <w:t>Fri</w:t>
      </w:r>
      <w:r w:rsidR="002D790B">
        <w:t>.</w:t>
      </w:r>
      <w:r w:rsidRPr="00EC1BDF">
        <w:t xml:space="preserve"> 10 </w:t>
      </w:r>
      <w:r w:rsidR="002D790B">
        <w:t>–</w:t>
      </w:r>
      <w:r w:rsidRPr="00EC1BDF">
        <w:t xml:space="preserve"> 5</w:t>
      </w:r>
      <w:r w:rsidR="002D790B">
        <w:t xml:space="preserve">       </w:t>
      </w:r>
      <w:r w:rsidRPr="00EC1BDF">
        <w:t>Sat</w:t>
      </w:r>
      <w:r w:rsidR="002D790B">
        <w:t xml:space="preserve">. </w:t>
      </w:r>
      <w:r w:rsidRPr="00EC1BDF">
        <w:t xml:space="preserve">10 </w:t>
      </w:r>
      <w:r w:rsidR="002D790B">
        <w:t>–</w:t>
      </w:r>
      <w:r w:rsidRPr="00EC1BDF">
        <w:t xml:space="preserve"> 5</w:t>
      </w:r>
      <w:r w:rsidR="002D790B">
        <w:t xml:space="preserve">        </w:t>
      </w:r>
      <w:r w:rsidRPr="00EC1BDF">
        <w:t>Sunday: 1 - 5 (October through May)</w:t>
      </w:r>
    </w:p>
    <w:p w:rsidR="00084E1B" w:rsidRDefault="00084E1B" w:rsidP="00084E1B">
      <w:pPr>
        <w:pStyle w:val="NoSpacing"/>
      </w:pPr>
    </w:p>
    <w:p w:rsidR="00084E1B" w:rsidRDefault="00084E1B" w:rsidP="00084E1B">
      <w:pPr>
        <w:pStyle w:val="NoSpacing"/>
        <w:rPr>
          <w:b/>
          <w:u w:val="single"/>
        </w:rPr>
      </w:pPr>
      <w:r w:rsidRPr="00084E1B">
        <w:rPr>
          <w:b/>
          <w:u w:val="single"/>
        </w:rPr>
        <w:t>Fairfield Libraries</w:t>
      </w:r>
    </w:p>
    <w:p w:rsidR="00D25BC1" w:rsidRDefault="00D25BC1" w:rsidP="00084E1B">
      <w:pPr>
        <w:pStyle w:val="NoSpacing"/>
        <w:rPr>
          <w:b/>
          <w:u w:val="single"/>
        </w:rPr>
      </w:pPr>
    </w:p>
    <w:p w:rsidR="00084E1B" w:rsidRDefault="00084E1B" w:rsidP="00084E1B">
      <w:pPr>
        <w:pStyle w:val="NoSpacing"/>
      </w:pPr>
      <w:r>
        <w:rPr>
          <w:u w:val="single"/>
        </w:rPr>
        <w:t xml:space="preserve">Main Library </w:t>
      </w:r>
      <w:r w:rsidRPr="00084E1B">
        <w:t>1080 Old Post Road Fairfield, CT 06824 203-256-</w:t>
      </w:r>
      <w:proofErr w:type="gramStart"/>
      <w:r w:rsidRPr="00084E1B">
        <w:t>3155</w:t>
      </w:r>
      <w:r>
        <w:t xml:space="preserve">  </w:t>
      </w:r>
      <w:proofErr w:type="gramEnd"/>
      <w:r w:rsidR="002D790B">
        <w:fldChar w:fldCharType="begin"/>
      </w:r>
      <w:r w:rsidR="002D790B">
        <w:instrText xml:space="preserve"> HYPERLINK "</w:instrText>
      </w:r>
      <w:r w:rsidR="002D790B" w:rsidRPr="00084E1B">
        <w:instrText>http://catalog.fairfieldpubliclibrary.org/uhtbin/cgisirsi/x/0/0/49</w:instrText>
      </w:r>
      <w:r w:rsidR="002D790B">
        <w:instrText xml:space="preserve">" </w:instrText>
      </w:r>
      <w:r w:rsidR="002D790B">
        <w:fldChar w:fldCharType="separate"/>
      </w:r>
      <w:r w:rsidR="002D790B" w:rsidRPr="00C4199E">
        <w:rPr>
          <w:rStyle w:val="Hyperlink"/>
        </w:rPr>
        <w:t>http://catalog.fairfieldpubliclibrary.org/uhtbin/cgisirsi/x/0/0/49</w:t>
      </w:r>
      <w:r w:rsidR="002D790B">
        <w:fldChar w:fldCharType="end"/>
      </w:r>
    </w:p>
    <w:p w:rsidR="00084E1B" w:rsidRDefault="00084E1B" w:rsidP="00084E1B">
      <w:pPr>
        <w:pStyle w:val="NoSpacing"/>
        <w:rPr>
          <w:b/>
        </w:rPr>
      </w:pPr>
      <w:r w:rsidRPr="00084E1B">
        <w:t>Monday - Thursday: 9am - 9pm</w:t>
      </w:r>
      <w:r w:rsidR="002D790B">
        <w:t xml:space="preserve">    </w:t>
      </w:r>
      <w:r w:rsidRPr="00084E1B">
        <w:t xml:space="preserve">Friday: 9am - 6pm </w:t>
      </w:r>
      <w:r w:rsidR="002D790B">
        <w:t xml:space="preserve">   </w:t>
      </w:r>
      <w:r w:rsidRPr="00084E1B">
        <w:t>Saturday: 9am - 5pm</w:t>
      </w:r>
      <w:r w:rsidR="002D790B">
        <w:t xml:space="preserve">    </w:t>
      </w:r>
      <w:r w:rsidRPr="00084E1B">
        <w:t>Sunday: 1pm - 5pm (through May</w:t>
      </w:r>
      <w:r w:rsidRPr="00084E1B">
        <w:rPr>
          <w:b/>
        </w:rPr>
        <w:t>)</w:t>
      </w:r>
    </w:p>
    <w:p w:rsidR="002D790B" w:rsidRDefault="002D790B" w:rsidP="00084E1B">
      <w:pPr>
        <w:pStyle w:val="NoSpacing"/>
        <w:rPr>
          <w:b/>
        </w:rPr>
      </w:pPr>
    </w:p>
    <w:p w:rsidR="00084E1B" w:rsidRDefault="00084E1B" w:rsidP="00084E1B">
      <w:pPr>
        <w:pStyle w:val="NoSpacing"/>
      </w:pPr>
      <w:r>
        <w:rPr>
          <w:u w:val="single"/>
        </w:rPr>
        <w:t xml:space="preserve">Branch Library </w:t>
      </w:r>
      <w:r w:rsidRPr="00084E1B">
        <w:t xml:space="preserve">1147 Fairfield Woods </w:t>
      </w:r>
      <w:proofErr w:type="gramStart"/>
      <w:r w:rsidRPr="00084E1B">
        <w:t>Road</w:t>
      </w:r>
      <w:r>
        <w:t xml:space="preserve">  </w:t>
      </w:r>
      <w:r w:rsidRPr="00084E1B">
        <w:t>Fairfield</w:t>
      </w:r>
      <w:proofErr w:type="gramEnd"/>
      <w:r w:rsidRPr="00084E1B">
        <w:t>, CT 06825</w:t>
      </w:r>
      <w:r>
        <w:t xml:space="preserve">  </w:t>
      </w:r>
      <w:r w:rsidRPr="00084E1B">
        <w:t>203-255-7307</w:t>
      </w:r>
      <w:r>
        <w:t xml:space="preserve">  </w:t>
      </w:r>
      <w:hyperlink r:id="rId8" w:history="1">
        <w:r w:rsidR="00363778" w:rsidRPr="00C4199E">
          <w:rPr>
            <w:rStyle w:val="Hyperlink"/>
          </w:rPr>
          <w:t>http://catalog.fairfieldpubliclibrary.org/uhtbin/cgisirsi/x/0/0/49</w:t>
        </w:r>
      </w:hyperlink>
    </w:p>
    <w:p w:rsidR="00084E1B" w:rsidRDefault="00084E1B" w:rsidP="00084E1B">
      <w:pPr>
        <w:pStyle w:val="NoSpacing"/>
      </w:pPr>
      <w:r w:rsidRPr="00084E1B">
        <w:t>Monday - Thursday: 9am - 8pm</w:t>
      </w:r>
      <w:r w:rsidR="00363778">
        <w:t xml:space="preserve">     </w:t>
      </w:r>
      <w:r w:rsidRPr="00084E1B">
        <w:t xml:space="preserve">Friday: 9am - 6pm </w:t>
      </w:r>
      <w:r w:rsidR="00363778">
        <w:t xml:space="preserve">      </w:t>
      </w:r>
      <w:r w:rsidRPr="00084E1B">
        <w:t>Saturday: 9am - 5pm</w:t>
      </w:r>
      <w:r w:rsidR="00363778">
        <w:t xml:space="preserve">    </w:t>
      </w:r>
      <w:r w:rsidRPr="00084E1B">
        <w:t>Sunday: 1pm - 5pm (through May)</w:t>
      </w:r>
    </w:p>
    <w:p w:rsidR="00363778" w:rsidRDefault="00363778" w:rsidP="00084E1B">
      <w:pPr>
        <w:pStyle w:val="NoSpacing"/>
      </w:pPr>
    </w:p>
    <w:p w:rsidR="00084E1B" w:rsidRDefault="00084E1B" w:rsidP="00084E1B">
      <w:pPr>
        <w:pStyle w:val="NoSpacing"/>
      </w:pPr>
      <w:r w:rsidRPr="00084E1B">
        <w:rPr>
          <w:u w:val="single"/>
        </w:rPr>
        <w:t>Pequot library</w:t>
      </w:r>
      <w:r>
        <w:rPr>
          <w:u w:val="single"/>
        </w:rPr>
        <w:t xml:space="preserve"> </w:t>
      </w:r>
      <w:r w:rsidRPr="00084E1B">
        <w:t xml:space="preserve">720 Pequot Avenue   Southport, CT </w:t>
      </w:r>
      <w:proofErr w:type="gramStart"/>
      <w:r w:rsidRPr="00084E1B">
        <w:t>06890  (</w:t>
      </w:r>
      <w:proofErr w:type="gramEnd"/>
      <w:r w:rsidRPr="00084E1B">
        <w:t>203) 259-0346</w:t>
      </w:r>
      <w:r>
        <w:t xml:space="preserve">   </w:t>
      </w:r>
      <w:hyperlink r:id="rId9" w:history="1">
        <w:r w:rsidR="00944FE2" w:rsidRPr="00C4199E">
          <w:rPr>
            <w:rStyle w:val="Hyperlink"/>
          </w:rPr>
          <w:t>http://www.pequotlibrary.org/</w:t>
        </w:r>
      </w:hyperlink>
    </w:p>
    <w:p w:rsidR="00084E1B" w:rsidRPr="00084E1B" w:rsidRDefault="00084E1B" w:rsidP="00084E1B">
      <w:pPr>
        <w:pStyle w:val="NoSpacing"/>
      </w:pPr>
      <w:proofErr w:type="gramStart"/>
      <w:r w:rsidRPr="00084E1B">
        <w:t>Mon</w:t>
      </w:r>
      <w:r w:rsidR="00363778">
        <w:t>. -</w:t>
      </w:r>
      <w:r w:rsidRPr="00084E1B">
        <w:t xml:space="preserve"> Fri</w:t>
      </w:r>
      <w:r w:rsidR="00363778">
        <w:t>.</w:t>
      </w:r>
      <w:proofErr w:type="gramEnd"/>
      <w:r w:rsidR="00363778">
        <w:t xml:space="preserve">   </w:t>
      </w:r>
      <w:r w:rsidRPr="00084E1B">
        <w:t>9am – 6pm</w:t>
      </w:r>
      <w:r w:rsidR="00363778">
        <w:t xml:space="preserve">    </w:t>
      </w:r>
      <w:r w:rsidRPr="00084E1B">
        <w:t>Sat</w:t>
      </w:r>
      <w:r w:rsidR="00363778">
        <w:t>.</w:t>
      </w:r>
      <w:r w:rsidRPr="00084E1B">
        <w:t xml:space="preserve"> (Sept</w:t>
      </w:r>
      <w:r w:rsidR="00363778">
        <w:t>.</w:t>
      </w:r>
      <w:r w:rsidRPr="00084E1B">
        <w:t xml:space="preserve"> - June)   9am - 5pm</w:t>
      </w:r>
      <w:r w:rsidR="00363778">
        <w:t xml:space="preserve">   </w:t>
      </w:r>
      <w:r w:rsidRPr="00084E1B">
        <w:t xml:space="preserve">Sat (July </w:t>
      </w:r>
      <w:r w:rsidR="00363778">
        <w:t>–</w:t>
      </w:r>
      <w:r w:rsidRPr="00084E1B">
        <w:t xml:space="preserve"> Aug</w:t>
      </w:r>
      <w:r w:rsidR="00363778">
        <w:t>.</w:t>
      </w:r>
      <w:r w:rsidRPr="00084E1B">
        <w:t xml:space="preserve">)   9am - </w:t>
      </w:r>
      <w:r w:rsidR="00363778" w:rsidRPr="00084E1B">
        <w:t xml:space="preserve">1pm </w:t>
      </w:r>
      <w:r w:rsidR="00363778">
        <w:t>Sun</w:t>
      </w:r>
      <w:r w:rsidRPr="00084E1B">
        <w:t xml:space="preserve"> (Oct</w:t>
      </w:r>
      <w:r w:rsidR="00363778">
        <w:t>.</w:t>
      </w:r>
      <w:r w:rsidRPr="00084E1B">
        <w:t xml:space="preserve"> – April)    11am – 3pm</w:t>
      </w:r>
      <w:r w:rsidR="00363778">
        <w:t xml:space="preserve">  </w:t>
      </w:r>
      <w:r w:rsidRPr="00084E1B">
        <w:t>Sun</w:t>
      </w:r>
      <w:r w:rsidR="00363778">
        <w:t>.</w:t>
      </w:r>
      <w:r w:rsidRPr="00084E1B">
        <w:t xml:space="preserve"> (May – Sept)    closed</w:t>
      </w:r>
    </w:p>
    <w:p w:rsidR="00084E1B" w:rsidRPr="00084E1B" w:rsidRDefault="00084E1B" w:rsidP="00084E1B">
      <w:pPr>
        <w:pStyle w:val="NoSpacing"/>
      </w:pPr>
    </w:p>
    <w:p w:rsidR="00D25BC1" w:rsidRDefault="00D25BC1" w:rsidP="00084E1B">
      <w:pPr>
        <w:pStyle w:val="NoSpacing"/>
        <w:rPr>
          <w:b/>
          <w:u w:val="single"/>
        </w:rPr>
      </w:pPr>
    </w:p>
    <w:p w:rsidR="00131916" w:rsidRDefault="002D790B" w:rsidP="00084E1B">
      <w:pPr>
        <w:pStyle w:val="NoSpacing"/>
      </w:pPr>
      <w:r w:rsidRPr="00363778">
        <w:rPr>
          <w:b/>
          <w:u w:val="single"/>
        </w:rPr>
        <w:t>Bridgeport Public Libraries</w:t>
      </w:r>
      <w:r>
        <w:t xml:space="preserve">  </w:t>
      </w:r>
      <w:r w:rsidR="00944FE2">
        <w:t xml:space="preserve">   </w:t>
      </w:r>
      <w:r>
        <w:t xml:space="preserve"> </w:t>
      </w:r>
      <w:hyperlink r:id="rId10" w:history="1">
        <w:r w:rsidR="00944FE2" w:rsidRPr="00C4199E">
          <w:rPr>
            <w:rStyle w:val="Hyperlink"/>
          </w:rPr>
          <w:t>http://bportlibrary.org/</w:t>
        </w:r>
      </w:hyperlink>
    </w:p>
    <w:p w:rsidR="00131916" w:rsidRDefault="00131916" w:rsidP="00084E1B">
      <w:pPr>
        <w:pStyle w:val="NoSpacing"/>
        <w:rPr>
          <w:u w:val="single"/>
        </w:rPr>
      </w:pPr>
    </w:p>
    <w:p w:rsidR="00131916" w:rsidRDefault="00131916" w:rsidP="00084E1B">
      <w:pPr>
        <w:pStyle w:val="NoSpacing"/>
        <w:rPr>
          <w:u w:val="single"/>
        </w:rPr>
      </w:pPr>
    </w:p>
    <w:p w:rsidR="00084E1B" w:rsidRDefault="00084E1B" w:rsidP="00084E1B">
      <w:pPr>
        <w:pStyle w:val="NoSpacing"/>
      </w:pPr>
      <w:r w:rsidRPr="00CC22B8">
        <w:rPr>
          <w:u w:val="single"/>
        </w:rPr>
        <w:t>Burroughs-Saden Main Library</w:t>
      </w:r>
      <w:r w:rsidR="00E92F31">
        <w:t xml:space="preserve">  </w:t>
      </w:r>
      <w:r>
        <w:t>925 Broad Street</w:t>
      </w:r>
      <w:r w:rsidR="00CC22B8">
        <w:t xml:space="preserve">  </w:t>
      </w:r>
      <w:r>
        <w:t xml:space="preserve"> Bpt., CT 06604</w:t>
      </w:r>
      <w:r w:rsidR="00E92F31">
        <w:t xml:space="preserve">  </w:t>
      </w:r>
      <w:r>
        <w:t>203.576.7403</w:t>
      </w:r>
    </w:p>
    <w:p w:rsidR="00CC22B8" w:rsidRDefault="00CC22B8" w:rsidP="00084E1B">
      <w:pPr>
        <w:pStyle w:val="NoSpacing"/>
      </w:pPr>
    </w:p>
    <w:tbl>
      <w:tblPr>
        <w:tblW w:w="324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169"/>
        <w:gridCol w:w="1171"/>
        <w:gridCol w:w="1080"/>
        <w:gridCol w:w="1169"/>
        <w:gridCol w:w="1038"/>
        <w:gridCol w:w="1783"/>
      </w:tblGrid>
      <w:tr w:rsidR="00CC22B8" w:rsidRPr="00CC22B8" w:rsidTr="00CC22B8">
        <w:trPr>
          <w:tblCellSpacing w:w="0" w:type="dxa"/>
        </w:trPr>
        <w:tc>
          <w:tcPr>
            <w:tcW w:w="589" w:type="pct"/>
            <w:vAlign w:val="center"/>
            <w:hideMark/>
          </w:tcPr>
          <w:p w:rsidR="00CC22B8" w:rsidRPr="00CC22B8" w:rsidRDefault="00CC22B8" w:rsidP="00CC22B8">
            <w:pPr>
              <w:pStyle w:val="NoSpacing"/>
            </w:pPr>
            <w:r w:rsidRPr="00CC22B8">
              <w:rPr>
                <w:u w:val="single"/>
              </w:rPr>
              <w:t>Sun</w:t>
            </w:r>
          </w:p>
        </w:tc>
        <w:tc>
          <w:tcPr>
            <w:tcW w:w="696" w:type="pct"/>
            <w:vAlign w:val="center"/>
            <w:hideMark/>
          </w:tcPr>
          <w:p w:rsidR="00CC22B8" w:rsidRPr="00CC22B8" w:rsidRDefault="00CC22B8" w:rsidP="00CC22B8">
            <w:pPr>
              <w:pStyle w:val="NoSpacing"/>
            </w:pPr>
            <w:r w:rsidRPr="00CC22B8">
              <w:rPr>
                <w:u w:val="single"/>
              </w:rPr>
              <w:t>Mon</w:t>
            </w:r>
          </w:p>
        </w:tc>
        <w:tc>
          <w:tcPr>
            <w:tcW w:w="697" w:type="pct"/>
            <w:vAlign w:val="center"/>
            <w:hideMark/>
          </w:tcPr>
          <w:p w:rsidR="00CC22B8" w:rsidRPr="00CC22B8" w:rsidRDefault="00CC22B8" w:rsidP="00CC22B8">
            <w:pPr>
              <w:pStyle w:val="NoSpacing"/>
            </w:pPr>
            <w:r w:rsidRPr="00CC22B8">
              <w:rPr>
                <w:u w:val="single"/>
              </w:rPr>
              <w:t>Tues</w:t>
            </w:r>
          </w:p>
        </w:tc>
        <w:tc>
          <w:tcPr>
            <w:tcW w:w="643" w:type="pct"/>
            <w:vAlign w:val="center"/>
            <w:hideMark/>
          </w:tcPr>
          <w:p w:rsidR="00CC22B8" w:rsidRPr="00CC22B8" w:rsidRDefault="00CC22B8" w:rsidP="00CC22B8">
            <w:pPr>
              <w:pStyle w:val="NoSpacing"/>
            </w:pPr>
            <w:r w:rsidRPr="00CC22B8">
              <w:rPr>
                <w:u w:val="single"/>
              </w:rPr>
              <w:t>Wed</w:t>
            </w:r>
          </w:p>
        </w:tc>
        <w:tc>
          <w:tcPr>
            <w:tcW w:w="696" w:type="pct"/>
            <w:vAlign w:val="center"/>
            <w:hideMark/>
          </w:tcPr>
          <w:p w:rsidR="00CC22B8" w:rsidRPr="00CC22B8" w:rsidRDefault="00CC22B8" w:rsidP="00CC22B8">
            <w:pPr>
              <w:pStyle w:val="NoSpacing"/>
            </w:pPr>
            <w:r w:rsidRPr="00CC22B8">
              <w:rPr>
                <w:u w:val="single"/>
              </w:rPr>
              <w:t>Thu</w:t>
            </w:r>
          </w:p>
        </w:tc>
        <w:tc>
          <w:tcPr>
            <w:tcW w:w="618" w:type="pct"/>
            <w:vAlign w:val="center"/>
            <w:hideMark/>
          </w:tcPr>
          <w:p w:rsidR="00CC22B8" w:rsidRPr="00CC22B8" w:rsidRDefault="00CC22B8" w:rsidP="00CC22B8">
            <w:pPr>
              <w:pStyle w:val="NoSpacing"/>
            </w:pPr>
            <w:r w:rsidRPr="00CC22B8">
              <w:rPr>
                <w:u w:val="single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CC22B8" w:rsidRPr="00CC22B8" w:rsidRDefault="00CC22B8" w:rsidP="00CC22B8">
            <w:pPr>
              <w:pStyle w:val="NoSpacing"/>
            </w:pPr>
            <w:r w:rsidRPr="00CC22B8">
              <w:rPr>
                <w:u w:val="single"/>
              </w:rPr>
              <w:t>Sat</w:t>
            </w:r>
          </w:p>
        </w:tc>
      </w:tr>
      <w:tr w:rsidR="00CC22B8" w:rsidRPr="00CC22B8" w:rsidTr="00CC22B8">
        <w:trPr>
          <w:tblCellSpacing w:w="0" w:type="dxa"/>
        </w:trPr>
        <w:tc>
          <w:tcPr>
            <w:tcW w:w="589" w:type="pct"/>
            <w:vAlign w:val="center"/>
            <w:hideMark/>
          </w:tcPr>
          <w:p w:rsidR="00CC22B8" w:rsidRPr="00CC22B8" w:rsidRDefault="00CC22B8" w:rsidP="00CC22B8">
            <w:pPr>
              <w:pStyle w:val="NoSpacing"/>
            </w:pPr>
            <w:r w:rsidRPr="00CC22B8">
              <w:t>1 – 5</w:t>
            </w:r>
          </w:p>
        </w:tc>
        <w:tc>
          <w:tcPr>
            <w:tcW w:w="696" w:type="pct"/>
            <w:vAlign w:val="center"/>
            <w:hideMark/>
          </w:tcPr>
          <w:p w:rsidR="00CC22B8" w:rsidRPr="00CC22B8" w:rsidRDefault="00CC22B8" w:rsidP="00CC22B8">
            <w:pPr>
              <w:pStyle w:val="NoSpacing"/>
            </w:pPr>
            <w:r w:rsidRPr="00CC22B8">
              <w:t>10 – 6</w:t>
            </w:r>
          </w:p>
        </w:tc>
        <w:tc>
          <w:tcPr>
            <w:tcW w:w="697" w:type="pct"/>
            <w:vAlign w:val="center"/>
            <w:hideMark/>
          </w:tcPr>
          <w:p w:rsidR="00CC22B8" w:rsidRPr="00CC22B8" w:rsidRDefault="00CC22B8" w:rsidP="00CC22B8">
            <w:pPr>
              <w:pStyle w:val="NoSpacing"/>
            </w:pPr>
            <w:r w:rsidRPr="00CC22B8">
              <w:t>10 – 8</w:t>
            </w:r>
          </w:p>
        </w:tc>
        <w:tc>
          <w:tcPr>
            <w:tcW w:w="643" w:type="pct"/>
            <w:vAlign w:val="center"/>
            <w:hideMark/>
          </w:tcPr>
          <w:p w:rsidR="00CC22B8" w:rsidRPr="00CC22B8" w:rsidRDefault="00CC22B8" w:rsidP="00CC22B8">
            <w:pPr>
              <w:pStyle w:val="NoSpacing"/>
            </w:pPr>
            <w:r w:rsidRPr="00CC22B8">
              <w:t>10 – 8</w:t>
            </w:r>
          </w:p>
        </w:tc>
        <w:tc>
          <w:tcPr>
            <w:tcW w:w="696" w:type="pct"/>
            <w:vAlign w:val="center"/>
            <w:hideMark/>
          </w:tcPr>
          <w:p w:rsidR="00CC22B8" w:rsidRPr="00CC22B8" w:rsidRDefault="00CC22B8" w:rsidP="00CC22B8">
            <w:pPr>
              <w:pStyle w:val="NoSpacing"/>
            </w:pPr>
            <w:r w:rsidRPr="00CC22B8">
              <w:t>10 – 8</w:t>
            </w:r>
          </w:p>
        </w:tc>
        <w:tc>
          <w:tcPr>
            <w:tcW w:w="618" w:type="pct"/>
            <w:vAlign w:val="center"/>
            <w:hideMark/>
          </w:tcPr>
          <w:p w:rsidR="00CC22B8" w:rsidRPr="00CC22B8" w:rsidRDefault="00CC22B8" w:rsidP="00CC22B8">
            <w:pPr>
              <w:pStyle w:val="NoSpacing"/>
            </w:pPr>
            <w:r w:rsidRPr="00CC22B8">
              <w:t>10 – 5</w:t>
            </w:r>
          </w:p>
        </w:tc>
        <w:tc>
          <w:tcPr>
            <w:tcW w:w="0" w:type="auto"/>
            <w:vAlign w:val="center"/>
            <w:hideMark/>
          </w:tcPr>
          <w:p w:rsidR="00CC22B8" w:rsidRPr="00CC22B8" w:rsidRDefault="00CC22B8" w:rsidP="00CC22B8">
            <w:pPr>
              <w:pStyle w:val="NoSpacing"/>
            </w:pPr>
            <w:r w:rsidRPr="00CC22B8">
              <w:t>10 - 5</w:t>
            </w:r>
          </w:p>
        </w:tc>
      </w:tr>
    </w:tbl>
    <w:p w:rsidR="00CC22B8" w:rsidRDefault="00CC22B8" w:rsidP="00084E1B">
      <w:pPr>
        <w:pStyle w:val="NoSpacing"/>
      </w:pPr>
    </w:p>
    <w:p w:rsidR="00084E1B" w:rsidRDefault="00E92F31" w:rsidP="00084E1B">
      <w:pPr>
        <w:pStyle w:val="NoSpacing"/>
      </w:pPr>
      <w:r>
        <w:t xml:space="preserve"> </w:t>
      </w:r>
      <w:r w:rsidR="00084E1B" w:rsidRPr="008777CC">
        <w:rPr>
          <w:u w:val="single"/>
        </w:rPr>
        <w:t>Black Rock Branch Library</w:t>
      </w:r>
      <w:r w:rsidR="00084E1B">
        <w:t xml:space="preserve"> </w:t>
      </w:r>
      <w:r w:rsidR="00CC22B8">
        <w:t xml:space="preserve"> </w:t>
      </w:r>
      <w:r w:rsidR="00084E1B">
        <w:t>2705 Fairfield Ave.</w:t>
      </w:r>
      <w:r w:rsidR="00CC22B8">
        <w:t xml:space="preserve"> </w:t>
      </w:r>
      <w:r w:rsidR="00084E1B">
        <w:t xml:space="preserve"> Bpt., CT 06605</w:t>
      </w:r>
      <w:r w:rsidR="00CC22B8">
        <w:t xml:space="preserve">   </w:t>
      </w:r>
      <w:r w:rsidR="00084E1B">
        <w:t>203.337.9676</w:t>
      </w:r>
    </w:p>
    <w:p w:rsidR="00CC22B8" w:rsidRDefault="00CC22B8" w:rsidP="00084E1B">
      <w:pPr>
        <w:pStyle w:val="NoSpacing"/>
      </w:pPr>
    </w:p>
    <w:tbl>
      <w:tblPr>
        <w:tblW w:w="296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076"/>
        <w:gridCol w:w="1169"/>
        <w:gridCol w:w="1081"/>
        <w:gridCol w:w="1169"/>
        <w:gridCol w:w="1082"/>
        <w:gridCol w:w="1029"/>
      </w:tblGrid>
      <w:tr w:rsidR="0079400A" w:rsidRPr="0079400A" w:rsidTr="0079400A">
        <w:trPr>
          <w:tblCellSpacing w:w="0" w:type="dxa"/>
        </w:trPr>
        <w:tc>
          <w:tcPr>
            <w:tcW w:w="704" w:type="pct"/>
            <w:vAlign w:val="center"/>
            <w:hideMark/>
          </w:tcPr>
          <w:p w:rsidR="0079400A" w:rsidRPr="0079400A" w:rsidRDefault="0079400A" w:rsidP="0079400A">
            <w:pPr>
              <w:pStyle w:val="NoSpacing"/>
              <w:rPr>
                <w:u w:val="single"/>
              </w:rPr>
            </w:pPr>
            <w:r w:rsidRPr="0079400A">
              <w:rPr>
                <w:u w:val="single"/>
              </w:rPr>
              <w:t>Sun</w:t>
            </w:r>
          </w:p>
        </w:tc>
        <w:tc>
          <w:tcPr>
            <w:tcW w:w="700" w:type="pct"/>
            <w:vAlign w:val="center"/>
            <w:hideMark/>
          </w:tcPr>
          <w:p w:rsidR="0079400A" w:rsidRPr="0079400A" w:rsidRDefault="0079400A" w:rsidP="0079400A">
            <w:pPr>
              <w:pStyle w:val="NoSpacing"/>
              <w:rPr>
                <w:u w:val="single"/>
              </w:rPr>
            </w:pPr>
            <w:r w:rsidRPr="0079400A">
              <w:rPr>
                <w:u w:val="single"/>
              </w:rPr>
              <w:t>Mon</w:t>
            </w:r>
          </w:p>
        </w:tc>
        <w:tc>
          <w:tcPr>
            <w:tcW w:w="760" w:type="pct"/>
            <w:vAlign w:val="center"/>
            <w:hideMark/>
          </w:tcPr>
          <w:p w:rsidR="0079400A" w:rsidRPr="0079400A" w:rsidRDefault="0079400A" w:rsidP="0079400A">
            <w:pPr>
              <w:pStyle w:val="NoSpacing"/>
              <w:rPr>
                <w:u w:val="single"/>
              </w:rPr>
            </w:pPr>
            <w:r w:rsidRPr="0079400A">
              <w:rPr>
                <w:u w:val="single"/>
              </w:rPr>
              <w:t>Tues</w:t>
            </w:r>
          </w:p>
        </w:tc>
        <w:tc>
          <w:tcPr>
            <w:tcW w:w="703" w:type="pct"/>
            <w:vAlign w:val="center"/>
            <w:hideMark/>
          </w:tcPr>
          <w:p w:rsidR="0079400A" w:rsidRPr="0079400A" w:rsidRDefault="0079400A" w:rsidP="0079400A">
            <w:pPr>
              <w:pStyle w:val="NoSpacing"/>
              <w:rPr>
                <w:u w:val="single"/>
              </w:rPr>
            </w:pPr>
            <w:r w:rsidRPr="0079400A">
              <w:rPr>
                <w:u w:val="single"/>
              </w:rPr>
              <w:t>Wed</w:t>
            </w:r>
          </w:p>
        </w:tc>
        <w:tc>
          <w:tcPr>
            <w:tcW w:w="760" w:type="pct"/>
            <w:vAlign w:val="center"/>
            <w:hideMark/>
          </w:tcPr>
          <w:p w:rsidR="0079400A" w:rsidRPr="0079400A" w:rsidRDefault="0079400A" w:rsidP="0079400A">
            <w:pPr>
              <w:pStyle w:val="NoSpacing"/>
              <w:rPr>
                <w:u w:val="single"/>
              </w:rPr>
            </w:pPr>
            <w:r w:rsidRPr="0079400A">
              <w:rPr>
                <w:u w:val="single"/>
              </w:rPr>
              <w:t>Thu</w:t>
            </w:r>
          </w:p>
        </w:tc>
        <w:tc>
          <w:tcPr>
            <w:tcW w:w="704" w:type="pct"/>
            <w:vAlign w:val="center"/>
            <w:hideMark/>
          </w:tcPr>
          <w:p w:rsidR="0079400A" w:rsidRPr="0079400A" w:rsidRDefault="0079400A" w:rsidP="0079400A">
            <w:pPr>
              <w:pStyle w:val="NoSpacing"/>
              <w:rPr>
                <w:u w:val="single"/>
              </w:rPr>
            </w:pPr>
            <w:r w:rsidRPr="0079400A">
              <w:rPr>
                <w:u w:val="single"/>
              </w:rPr>
              <w:t>Fri</w:t>
            </w:r>
          </w:p>
        </w:tc>
        <w:tc>
          <w:tcPr>
            <w:tcW w:w="669" w:type="pct"/>
            <w:vAlign w:val="center"/>
            <w:hideMark/>
          </w:tcPr>
          <w:p w:rsidR="0079400A" w:rsidRPr="0079400A" w:rsidRDefault="0079400A" w:rsidP="0079400A">
            <w:pPr>
              <w:pStyle w:val="NoSpacing"/>
              <w:rPr>
                <w:u w:val="single"/>
              </w:rPr>
            </w:pPr>
            <w:r w:rsidRPr="0079400A">
              <w:rPr>
                <w:u w:val="single"/>
              </w:rPr>
              <w:t>Sat</w:t>
            </w:r>
          </w:p>
        </w:tc>
      </w:tr>
      <w:tr w:rsidR="0079400A" w:rsidRPr="0079400A" w:rsidTr="0079400A">
        <w:trPr>
          <w:tblCellSpacing w:w="0" w:type="dxa"/>
        </w:trPr>
        <w:tc>
          <w:tcPr>
            <w:tcW w:w="704" w:type="pct"/>
            <w:vAlign w:val="center"/>
            <w:hideMark/>
          </w:tcPr>
          <w:p w:rsidR="0079400A" w:rsidRPr="0079400A" w:rsidRDefault="0079400A" w:rsidP="0079400A">
            <w:pPr>
              <w:pStyle w:val="NoSpacing"/>
            </w:pPr>
            <w:r w:rsidRPr="0079400A">
              <w:t>CLOSED</w:t>
            </w:r>
          </w:p>
        </w:tc>
        <w:tc>
          <w:tcPr>
            <w:tcW w:w="700" w:type="pct"/>
            <w:vAlign w:val="center"/>
            <w:hideMark/>
          </w:tcPr>
          <w:p w:rsidR="0079400A" w:rsidRPr="0079400A" w:rsidRDefault="0079400A" w:rsidP="0079400A">
            <w:pPr>
              <w:pStyle w:val="NoSpacing"/>
            </w:pPr>
            <w:r w:rsidRPr="0079400A">
              <w:t>10 – 5</w:t>
            </w:r>
          </w:p>
        </w:tc>
        <w:tc>
          <w:tcPr>
            <w:tcW w:w="760" w:type="pct"/>
            <w:vAlign w:val="center"/>
            <w:hideMark/>
          </w:tcPr>
          <w:p w:rsidR="0079400A" w:rsidRPr="0079400A" w:rsidRDefault="0079400A" w:rsidP="0079400A">
            <w:pPr>
              <w:pStyle w:val="NoSpacing"/>
            </w:pPr>
            <w:r w:rsidRPr="0079400A">
              <w:t>12 – 8</w:t>
            </w:r>
          </w:p>
        </w:tc>
        <w:tc>
          <w:tcPr>
            <w:tcW w:w="703" w:type="pct"/>
            <w:vAlign w:val="center"/>
            <w:hideMark/>
          </w:tcPr>
          <w:p w:rsidR="0079400A" w:rsidRPr="0079400A" w:rsidRDefault="0079400A" w:rsidP="0079400A">
            <w:pPr>
              <w:pStyle w:val="NoSpacing"/>
            </w:pPr>
            <w:r w:rsidRPr="0079400A">
              <w:t>10 – 5</w:t>
            </w:r>
          </w:p>
        </w:tc>
        <w:tc>
          <w:tcPr>
            <w:tcW w:w="760" w:type="pct"/>
            <w:vAlign w:val="center"/>
            <w:hideMark/>
          </w:tcPr>
          <w:p w:rsidR="0079400A" w:rsidRPr="0079400A" w:rsidRDefault="0079400A" w:rsidP="0079400A">
            <w:pPr>
              <w:pStyle w:val="NoSpacing"/>
            </w:pPr>
            <w:r w:rsidRPr="0079400A">
              <w:t>12 – 8</w:t>
            </w:r>
          </w:p>
        </w:tc>
        <w:tc>
          <w:tcPr>
            <w:tcW w:w="704" w:type="pct"/>
            <w:vAlign w:val="center"/>
            <w:hideMark/>
          </w:tcPr>
          <w:p w:rsidR="0079400A" w:rsidRPr="0079400A" w:rsidRDefault="0079400A" w:rsidP="0079400A">
            <w:pPr>
              <w:pStyle w:val="NoSpacing"/>
            </w:pPr>
            <w:r w:rsidRPr="0079400A">
              <w:t>10 – 5</w:t>
            </w:r>
          </w:p>
        </w:tc>
        <w:tc>
          <w:tcPr>
            <w:tcW w:w="669" w:type="pct"/>
            <w:vAlign w:val="center"/>
            <w:hideMark/>
          </w:tcPr>
          <w:p w:rsidR="0079400A" w:rsidRPr="0079400A" w:rsidRDefault="0079400A" w:rsidP="0079400A">
            <w:pPr>
              <w:pStyle w:val="NoSpacing"/>
            </w:pPr>
            <w:r w:rsidRPr="0079400A">
              <w:t>1 – 5</w:t>
            </w:r>
          </w:p>
        </w:tc>
      </w:tr>
    </w:tbl>
    <w:p w:rsidR="00084E1B" w:rsidRDefault="00084E1B" w:rsidP="00084E1B">
      <w:pPr>
        <w:pStyle w:val="NoSpacing"/>
      </w:pPr>
      <w:r>
        <w:t xml:space="preserve"> </w:t>
      </w:r>
    </w:p>
    <w:p w:rsidR="00084E1B" w:rsidRDefault="00084E1B" w:rsidP="00084E1B">
      <w:pPr>
        <w:pStyle w:val="NoSpacing"/>
      </w:pPr>
      <w:r w:rsidRPr="008777CC">
        <w:rPr>
          <w:u w:val="single"/>
        </w:rPr>
        <w:t>Newfield Branch Library</w:t>
      </w:r>
      <w:r w:rsidR="008777CC">
        <w:t xml:space="preserve">  </w:t>
      </w:r>
      <w:r>
        <w:t>1230 Stratford Ave. Bpt., CT 06607</w:t>
      </w:r>
      <w:r w:rsidR="008777CC">
        <w:t xml:space="preserve">  </w:t>
      </w:r>
      <w:r>
        <w:t>203.576.7828</w:t>
      </w:r>
    </w:p>
    <w:p w:rsidR="00084E1B" w:rsidRDefault="00084E1B" w:rsidP="00084E1B">
      <w:pPr>
        <w:pStyle w:val="NoSpacing"/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78"/>
        <w:gridCol w:w="1169"/>
        <w:gridCol w:w="1172"/>
        <w:gridCol w:w="1081"/>
        <w:gridCol w:w="1081"/>
        <w:gridCol w:w="6299"/>
      </w:tblGrid>
      <w:tr w:rsidR="008777CC" w:rsidRPr="008777CC" w:rsidTr="008777CC">
        <w:trPr>
          <w:tblCellSpacing w:w="0" w:type="dxa"/>
        </w:trPr>
        <w:tc>
          <w:tcPr>
            <w:tcW w:w="417" w:type="pct"/>
            <w:vAlign w:val="center"/>
            <w:hideMark/>
          </w:tcPr>
          <w:p w:rsidR="008777CC" w:rsidRPr="008777CC" w:rsidRDefault="008777CC" w:rsidP="008777CC">
            <w:pPr>
              <w:pStyle w:val="NoSpacing"/>
            </w:pPr>
            <w:r w:rsidRPr="008777CC">
              <w:rPr>
                <w:u w:val="single"/>
              </w:rPr>
              <w:t>Sun</w:t>
            </w:r>
          </w:p>
        </w:tc>
        <w:tc>
          <w:tcPr>
            <w:tcW w:w="416" w:type="pct"/>
            <w:vAlign w:val="center"/>
            <w:hideMark/>
          </w:tcPr>
          <w:p w:rsidR="008777CC" w:rsidRPr="008777CC" w:rsidRDefault="008777CC" w:rsidP="008777CC">
            <w:pPr>
              <w:pStyle w:val="NoSpacing"/>
            </w:pPr>
            <w:r w:rsidRPr="008777CC">
              <w:rPr>
                <w:u w:val="single"/>
              </w:rPr>
              <w:t>Mon</w:t>
            </w:r>
          </w:p>
        </w:tc>
        <w:tc>
          <w:tcPr>
            <w:tcW w:w="451" w:type="pct"/>
            <w:vAlign w:val="center"/>
            <w:hideMark/>
          </w:tcPr>
          <w:p w:rsidR="008777CC" w:rsidRPr="008777CC" w:rsidRDefault="008777CC" w:rsidP="008777CC">
            <w:pPr>
              <w:pStyle w:val="NoSpacing"/>
            </w:pPr>
            <w:r w:rsidRPr="008777CC">
              <w:rPr>
                <w:u w:val="single"/>
              </w:rPr>
              <w:t>Tues</w:t>
            </w:r>
          </w:p>
        </w:tc>
        <w:tc>
          <w:tcPr>
            <w:tcW w:w="452" w:type="pct"/>
            <w:vAlign w:val="center"/>
            <w:hideMark/>
          </w:tcPr>
          <w:p w:rsidR="008777CC" w:rsidRPr="008777CC" w:rsidRDefault="008777CC" w:rsidP="008777CC">
            <w:pPr>
              <w:pStyle w:val="NoSpacing"/>
            </w:pPr>
            <w:r w:rsidRPr="008777CC">
              <w:rPr>
                <w:u w:val="single"/>
              </w:rPr>
              <w:t>Wed</w:t>
            </w:r>
          </w:p>
        </w:tc>
        <w:tc>
          <w:tcPr>
            <w:tcW w:w="417" w:type="pct"/>
            <w:vAlign w:val="center"/>
            <w:hideMark/>
          </w:tcPr>
          <w:p w:rsidR="008777CC" w:rsidRPr="008777CC" w:rsidRDefault="008777CC" w:rsidP="008777CC">
            <w:pPr>
              <w:pStyle w:val="NoSpacing"/>
            </w:pPr>
            <w:r w:rsidRPr="008777CC">
              <w:rPr>
                <w:u w:val="single"/>
              </w:rPr>
              <w:t>Thu</w:t>
            </w:r>
          </w:p>
        </w:tc>
        <w:tc>
          <w:tcPr>
            <w:tcW w:w="417" w:type="pct"/>
            <w:vAlign w:val="center"/>
            <w:hideMark/>
          </w:tcPr>
          <w:p w:rsidR="008777CC" w:rsidRPr="008777CC" w:rsidRDefault="008777CC" w:rsidP="008777CC">
            <w:pPr>
              <w:pStyle w:val="NoSpacing"/>
            </w:pPr>
            <w:r w:rsidRPr="008777CC">
              <w:rPr>
                <w:u w:val="single"/>
              </w:rPr>
              <w:t>Fri</w:t>
            </w:r>
          </w:p>
        </w:tc>
        <w:tc>
          <w:tcPr>
            <w:tcW w:w="2431" w:type="pct"/>
            <w:vAlign w:val="center"/>
            <w:hideMark/>
          </w:tcPr>
          <w:p w:rsidR="008777CC" w:rsidRPr="008777CC" w:rsidRDefault="008777CC" w:rsidP="008777CC">
            <w:pPr>
              <w:pStyle w:val="NoSpacing"/>
            </w:pPr>
            <w:r w:rsidRPr="008777CC">
              <w:rPr>
                <w:u w:val="single"/>
              </w:rPr>
              <w:t>Sat</w:t>
            </w:r>
          </w:p>
        </w:tc>
      </w:tr>
      <w:tr w:rsidR="008777CC" w:rsidRPr="008777CC" w:rsidTr="008777CC">
        <w:trPr>
          <w:tblCellSpacing w:w="0" w:type="dxa"/>
        </w:trPr>
        <w:tc>
          <w:tcPr>
            <w:tcW w:w="417" w:type="pct"/>
            <w:vAlign w:val="center"/>
            <w:hideMark/>
          </w:tcPr>
          <w:p w:rsidR="008777CC" w:rsidRPr="008777CC" w:rsidRDefault="008777CC" w:rsidP="008777CC">
            <w:pPr>
              <w:pStyle w:val="NoSpacing"/>
            </w:pPr>
            <w:r w:rsidRPr="008777CC">
              <w:t>CLOSED</w:t>
            </w:r>
          </w:p>
        </w:tc>
        <w:tc>
          <w:tcPr>
            <w:tcW w:w="416" w:type="pct"/>
            <w:vAlign w:val="center"/>
            <w:hideMark/>
          </w:tcPr>
          <w:p w:rsidR="008777CC" w:rsidRPr="008777CC" w:rsidRDefault="008777CC" w:rsidP="008777CC">
            <w:pPr>
              <w:pStyle w:val="NoSpacing"/>
            </w:pPr>
            <w:r w:rsidRPr="008777CC">
              <w:t>1 – 5</w:t>
            </w:r>
          </w:p>
        </w:tc>
        <w:tc>
          <w:tcPr>
            <w:tcW w:w="451" w:type="pct"/>
            <w:vAlign w:val="center"/>
            <w:hideMark/>
          </w:tcPr>
          <w:p w:rsidR="008777CC" w:rsidRPr="008777CC" w:rsidRDefault="008777CC" w:rsidP="008777CC">
            <w:pPr>
              <w:pStyle w:val="NoSpacing"/>
            </w:pPr>
            <w:r w:rsidRPr="008777CC">
              <w:t>10 – 6</w:t>
            </w:r>
          </w:p>
        </w:tc>
        <w:tc>
          <w:tcPr>
            <w:tcW w:w="452" w:type="pct"/>
            <w:vAlign w:val="center"/>
            <w:hideMark/>
          </w:tcPr>
          <w:p w:rsidR="008777CC" w:rsidRPr="008777CC" w:rsidRDefault="008777CC" w:rsidP="008777CC">
            <w:pPr>
              <w:pStyle w:val="NoSpacing"/>
            </w:pPr>
            <w:r w:rsidRPr="008777CC">
              <w:t>12 – 8</w:t>
            </w:r>
          </w:p>
        </w:tc>
        <w:tc>
          <w:tcPr>
            <w:tcW w:w="417" w:type="pct"/>
            <w:vAlign w:val="center"/>
            <w:hideMark/>
          </w:tcPr>
          <w:p w:rsidR="008777CC" w:rsidRPr="008777CC" w:rsidRDefault="008777CC" w:rsidP="008777CC">
            <w:pPr>
              <w:pStyle w:val="NoSpacing"/>
            </w:pPr>
            <w:r w:rsidRPr="008777CC">
              <w:t>10 – 6</w:t>
            </w:r>
          </w:p>
        </w:tc>
        <w:tc>
          <w:tcPr>
            <w:tcW w:w="417" w:type="pct"/>
            <w:vAlign w:val="center"/>
            <w:hideMark/>
          </w:tcPr>
          <w:p w:rsidR="008777CC" w:rsidRPr="008777CC" w:rsidRDefault="008777CC" w:rsidP="008777CC">
            <w:pPr>
              <w:pStyle w:val="NoSpacing"/>
            </w:pPr>
            <w:r w:rsidRPr="008777CC">
              <w:t>1 – 5</w:t>
            </w:r>
          </w:p>
        </w:tc>
        <w:tc>
          <w:tcPr>
            <w:tcW w:w="2431" w:type="pct"/>
            <w:vAlign w:val="center"/>
            <w:hideMark/>
          </w:tcPr>
          <w:p w:rsidR="008777CC" w:rsidRPr="008777CC" w:rsidRDefault="008777CC" w:rsidP="008777CC">
            <w:pPr>
              <w:pStyle w:val="NoSpacing"/>
            </w:pPr>
            <w:r w:rsidRPr="008777CC">
              <w:t>1 – 5</w:t>
            </w:r>
          </w:p>
        </w:tc>
      </w:tr>
    </w:tbl>
    <w:p w:rsidR="00084E1B" w:rsidRDefault="00084E1B" w:rsidP="00084E1B">
      <w:pPr>
        <w:pStyle w:val="NoSpacing"/>
      </w:pPr>
    </w:p>
    <w:p w:rsidR="00084E1B" w:rsidRDefault="00084E1B" w:rsidP="00084E1B">
      <w:pPr>
        <w:pStyle w:val="NoSpacing"/>
      </w:pPr>
      <w:r>
        <w:t xml:space="preserve"> </w:t>
      </w:r>
      <w:r w:rsidRPr="008777CC">
        <w:rPr>
          <w:u w:val="single"/>
        </w:rPr>
        <w:t>North Branch Library</w:t>
      </w:r>
      <w:r w:rsidR="008777CC">
        <w:rPr>
          <w:u w:val="single"/>
        </w:rPr>
        <w:t xml:space="preserve">  </w:t>
      </w:r>
      <w:r>
        <w:t>3455 Madison Ave. Bpt., CT 06606</w:t>
      </w:r>
      <w:r w:rsidR="008777CC">
        <w:t xml:space="preserve">   </w:t>
      </w:r>
      <w:r>
        <w:t>203.576.7003</w:t>
      </w:r>
    </w:p>
    <w:p w:rsidR="009F1774" w:rsidRDefault="009F1774" w:rsidP="00084E1B">
      <w:pPr>
        <w:pStyle w:val="NoSpacing"/>
      </w:pPr>
    </w:p>
    <w:tbl>
      <w:tblPr>
        <w:tblW w:w="4404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169"/>
        <w:gridCol w:w="1171"/>
        <w:gridCol w:w="1080"/>
        <w:gridCol w:w="1080"/>
        <w:gridCol w:w="4755"/>
      </w:tblGrid>
      <w:tr w:rsidR="009F1774" w:rsidRPr="009F1774" w:rsidTr="009F1774">
        <w:trPr>
          <w:tblCellSpacing w:w="0" w:type="dxa"/>
        </w:trPr>
        <w:tc>
          <w:tcPr>
            <w:tcW w:w="473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rPr>
                <w:u w:val="single"/>
              </w:rPr>
              <w:t>Sun</w:t>
            </w:r>
          </w:p>
        </w:tc>
        <w:tc>
          <w:tcPr>
            <w:tcW w:w="473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rPr>
                <w:u w:val="single"/>
              </w:rPr>
              <w:t>Mon</w:t>
            </w:r>
          </w:p>
        </w:tc>
        <w:tc>
          <w:tcPr>
            <w:tcW w:w="512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rPr>
                <w:u w:val="single"/>
              </w:rPr>
              <w:t>Tues</w:t>
            </w:r>
          </w:p>
        </w:tc>
        <w:tc>
          <w:tcPr>
            <w:tcW w:w="513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rPr>
                <w:u w:val="single"/>
              </w:rPr>
              <w:t>Wed</w:t>
            </w:r>
          </w:p>
        </w:tc>
        <w:tc>
          <w:tcPr>
            <w:tcW w:w="473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rPr>
                <w:u w:val="single"/>
              </w:rPr>
              <w:t>Thu</w:t>
            </w:r>
          </w:p>
        </w:tc>
        <w:tc>
          <w:tcPr>
            <w:tcW w:w="473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rPr>
                <w:u w:val="single"/>
              </w:rPr>
              <w:t>Fri</w:t>
            </w:r>
          </w:p>
        </w:tc>
        <w:tc>
          <w:tcPr>
            <w:tcW w:w="2083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rPr>
                <w:u w:val="single"/>
              </w:rPr>
              <w:t>Sat</w:t>
            </w:r>
          </w:p>
        </w:tc>
      </w:tr>
      <w:tr w:rsidR="009F1774" w:rsidRPr="009F1774" w:rsidTr="009F1774">
        <w:trPr>
          <w:tblCellSpacing w:w="0" w:type="dxa"/>
        </w:trPr>
        <w:tc>
          <w:tcPr>
            <w:tcW w:w="473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t>CLOSED</w:t>
            </w:r>
          </w:p>
        </w:tc>
        <w:tc>
          <w:tcPr>
            <w:tcW w:w="473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t>10 – 5</w:t>
            </w:r>
          </w:p>
        </w:tc>
        <w:tc>
          <w:tcPr>
            <w:tcW w:w="512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t>12 – 8</w:t>
            </w:r>
          </w:p>
        </w:tc>
        <w:tc>
          <w:tcPr>
            <w:tcW w:w="513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t>10 – 5</w:t>
            </w:r>
          </w:p>
        </w:tc>
        <w:tc>
          <w:tcPr>
            <w:tcW w:w="473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t>12 – 8</w:t>
            </w:r>
          </w:p>
        </w:tc>
        <w:tc>
          <w:tcPr>
            <w:tcW w:w="473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t>10 – 5</w:t>
            </w:r>
          </w:p>
        </w:tc>
        <w:tc>
          <w:tcPr>
            <w:tcW w:w="2083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t>1 – 5</w:t>
            </w:r>
          </w:p>
        </w:tc>
      </w:tr>
    </w:tbl>
    <w:p w:rsidR="00084E1B" w:rsidRDefault="00084E1B" w:rsidP="00084E1B">
      <w:pPr>
        <w:pStyle w:val="NoSpacing"/>
      </w:pPr>
    </w:p>
    <w:p w:rsidR="00084E1B" w:rsidRDefault="00084E1B" w:rsidP="00084E1B">
      <w:pPr>
        <w:pStyle w:val="NoSpacing"/>
      </w:pPr>
      <w:r w:rsidRPr="009F1774">
        <w:rPr>
          <w:u w:val="single"/>
        </w:rPr>
        <w:t>Old Mill Green Branch Library</w:t>
      </w:r>
      <w:r w:rsidR="009F1774">
        <w:rPr>
          <w:u w:val="single"/>
        </w:rPr>
        <w:t xml:space="preserve"> </w:t>
      </w:r>
      <w:r w:rsidR="009F1774">
        <w:t xml:space="preserve">  </w:t>
      </w:r>
      <w:r>
        <w:t>1677-81 East Main St. Bpt., CT 06608</w:t>
      </w:r>
      <w:r w:rsidR="009F1774">
        <w:t xml:space="preserve">  </w:t>
      </w:r>
      <w:r>
        <w:t>203.576.7634</w:t>
      </w:r>
    </w:p>
    <w:p w:rsidR="009F1774" w:rsidRDefault="009F1774" w:rsidP="00084E1B">
      <w:pPr>
        <w:pStyle w:val="NoSpacing"/>
      </w:pPr>
    </w:p>
    <w:tbl>
      <w:tblPr>
        <w:tblW w:w="3181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078"/>
        <w:gridCol w:w="1169"/>
        <w:gridCol w:w="1169"/>
        <w:gridCol w:w="1082"/>
        <w:gridCol w:w="1120"/>
        <w:gridCol w:w="1545"/>
      </w:tblGrid>
      <w:tr w:rsidR="009F1774" w:rsidRPr="009F1774" w:rsidTr="009F1774">
        <w:trPr>
          <w:tblCellSpacing w:w="0" w:type="dxa"/>
        </w:trPr>
        <w:tc>
          <w:tcPr>
            <w:tcW w:w="656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rPr>
                <w:u w:val="single"/>
              </w:rPr>
              <w:t>Sun</w:t>
            </w:r>
          </w:p>
        </w:tc>
        <w:tc>
          <w:tcPr>
            <w:tcW w:w="654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rPr>
                <w:u w:val="single"/>
              </w:rPr>
              <w:t>Mon</w:t>
            </w:r>
          </w:p>
        </w:tc>
        <w:tc>
          <w:tcPr>
            <w:tcW w:w="709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rPr>
                <w:u w:val="single"/>
              </w:rPr>
              <w:t>Tues</w:t>
            </w:r>
          </w:p>
        </w:tc>
        <w:tc>
          <w:tcPr>
            <w:tcW w:w="709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rPr>
                <w:u w:val="single"/>
              </w:rPr>
              <w:t>Wed</w:t>
            </w:r>
          </w:p>
        </w:tc>
        <w:tc>
          <w:tcPr>
            <w:tcW w:w="656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rPr>
                <w:u w:val="single"/>
              </w:rPr>
              <w:t>Thu</w:t>
            </w:r>
          </w:p>
        </w:tc>
        <w:tc>
          <w:tcPr>
            <w:tcW w:w="679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rPr>
                <w:u w:val="single"/>
              </w:rPr>
              <w:t>Fri</w:t>
            </w:r>
          </w:p>
        </w:tc>
        <w:tc>
          <w:tcPr>
            <w:tcW w:w="0" w:type="auto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rPr>
                <w:u w:val="single"/>
              </w:rPr>
              <w:t>Sat</w:t>
            </w:r>
          </w:p>
        </w:tc>
      </w:tr>
      <w:tr w:rsidR="009F1774" w:rsidRPr="009F1774" w:rsidTr="009F1774">
        <w:trPr>
          <w:tblCellSpacing w:w="0" w:type="dxa"/>
        </w:trPr>
        <w:tc>
          <w:tcPr>
            <w:tcW w:w="656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t>CLOSED</w:t>
            </w:r>
          </w:p>
        </w:tc>
        <w:tc>
          <w:tcPr>
            <w:tcW w:w="654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t>1 – 5</w:t>
            </w:r>
          </w:p>
        </w:tc>
        <w:tc>
          <w:tcPr>
            <w:tcW w:w="709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t>10 – 6</w:t>
            </w:r>
          </w:p>
        </w:tc>
        <w:tc>
          <w:tcPr>
            <w:tcW w:w="709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t>12 – 8</w:t>
            </w:r>
          </w:p>
        </w:tc>
        <w:tc>
          <w:tcPr>
            <w:tcW w:w="656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t>10 – 6</w:t>
            </w:r>
          </w:p>
        </w:tc>
        <w:tc>
          <w:tcPr>
            <w:tcW w:w="679" w:type="pct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t>1 – 5</w:t>
            </w:r>
          </w:p>
        </w:tc>
        <w:tc>
          <w:tcPr>
            <w:tcW w:w="0" w:type="auto"/>
            <w:vAlign w:val="center"/>
            <w:hideMark/>
          </w:tcPr>
          <w:p w:rsidR="009F1774" w:rsidRPr="009F1774" w:rsidRDefault="009F1774" w:rsidP="009F1774">
            <w:pPr>
              <w:pStyle w:val="NoSpacing"/>
            </w:pPr>
            <w:r w:rsidRPr="009F1774">
              <w:t>1 – 5</w:t>
            </w:r>
          </w:p>
        </w:tc>
      </w:tr>
    </w:tbl>
    <w:p w:rsidR="00363778" w:rsidRDefault="00363778" w:rsidP="00084E1B">
      <w:pPr>
        <w:pStyle w:val="NoSpacing"/>
      </w:pPr>
    </w:p>
    <w:p w:rsidR="00123C61" w:rsidRDefault="00123C61" w:rsidP="00084E1B">
      <w:pPr>
        <w:pStyle w:val="NoSpacing"/>
      </w:pPr>
    </w:p>
    <w:p w:rsidR="00363778" w:rsidRPr="00363778" w:rsidRDefault="00363778" w:rsidP="00363778">
      <w:pPr>
        <w:pStyle w:val="NoSpacing"/>
      </w:pPr>
      <w:r w:rsidRPr="00363778">
        <w:rPr>
          <w:b/>
          <w:u w:val="single"/>
        </w:rPr>
        <w:t xml:space="preserve">HOMEWORK </w:t>
      </w:r>
      <w:proofErr w:type="gramStart"/>
      <w:r w:rsidRPr="00363778">
        <w:rPr>
          <w:b/>
          <w:u w:val="single"/>
        </w:rPr>
        <w:t xml:space="preserve">HELP  </w:t>
      </w:r>
      <w:r w:rsidR="008741F5">
        <w:rPr>
          <w:b/>
          <w:u w:val="single"/>
        </w:rPr>
        <w:t>from</w:t>
      </w:r>
      <w:proofErr w:type="gramEnd"/>
      <w:r w:rsidR="008741F5">
        <w:rPr>
          <w:b/>
          <w:u w:val="single"/>
        </w:rPr>
        <w:t xml:space="preserve"> Bridgeport Public Library: </w:t>
      </w:r>
      <w:r w:rsidRPr="00363778">
        <w:t>Get an online tutor using your valid Bridgeport Public Library card. Find a resource 24/7. Once again we offer free academic and career resources and tutoring from Tutor.com for all students and adults!</w:t>
      </w:r>
    </w:p>
    <w:p w:rsidR="002D790B" w:rsidRDefault="002D790B" w:rsidP="00084E1B">
      <w:pPr>
        <w:pStyle w:val="NoSpacing"/>
      </w:pPr>
    </w:p>
    <w:p w:rsidR="002D790B" w:rsidRDefault="002D790B" w:rsidP="00084E1B">
      <w:pPr>
        <w:pStyle w:val="NoSpacing"/>
      </w:pPr>
    </w:p>
    <w:p w:rsidR="002D790B" w:rsidRPr="002D790B" w:rsidRDefault="002D790B" w:rsidP="002D790B"/>
    <w:p w:rsidR="002D790B" w:rsidRDefault="002D790B" w:rsidP="00084E1B">
      <w:pPr>
        <w:pStyle w:val="NoSpacing"/>
      </w:pPr>
    </w:p>
    <w:sectPr w:rsidR="002D790B" w:rsidSect="005800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1"/>
    <w:rsid w:val="00023BFB"/>
    <w:rsid w:val="00084E1B"/>
    <w:rsid w:val="00123C61"/>
    <w:rsid w:val="00131916"/>
    <w:rsid w:val="00273219"/>
    <w:rsid w:val="002D790B"/>
    <w:rsid w:val="00363778"/>
    <w:rsid w:val="003C2596"/>
    <w:rsid w:val="004D620B"/>
    <w:rsid w:val="005800B1"/>
    <w:rsid w:val="007366C0"/>
    <w:rsid w:val="0079400A"/>
    <w:rsid w:val="008741F5"/>
    <w:rsid w:val="008777CC"/>
    <w:rsid w:val="00890946"/>
    <w:rsid w:val="00904122"/>
    <w:rsid w:val="00923970"/>
    <w:rsid w:val="00944FE2"/>
    <w:rsid w:val="009F1774"/>
    <w:rsid w:val="00CC22B8"/>
    <w:rsid w:val="00D25BC1"/>
    <w:rsid w:val="00E92F31"/>
    <w:rsid w:val="00EC1BDF"/>
    <w:rsid w:val="00F2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C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4E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C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C61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84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7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7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8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3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940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7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9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22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3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8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4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1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5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80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fairfieldpubliclibrary.org/uhtbin/cgisirsi/x/0/0/4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atford.lib.ct.us/index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rumbullct-library.org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wml.org" TargetMode="External"/><Relationship Id="rId10" Type="http://schemas.openxmlformats.org/officeDocument/2006/relationships/hyperlink" Target="http://bportlibrar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equotlibra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Rifkin, Barbara</dc:creator>
  <cp:lastModifiedBy>Clement, Suzanne</cp:lastModifiedBy>
  <cp:revision>2</cp:revision>
  <cp:lastPrinted>2011-11-30T15:32:00Z</cp:lastPrinted>
  <dcterms:created xsi:type="dcterms:W3CDTF">2012-01-23T16:38:00Z</dcterms:created>
  <dcterms:modified xsi:type="dcterms:W3CDTF">2012-01-23T16:38:00Z</dcterms:modified>
</cp:coreProperties>
</file>