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50" w:type="dxa"/>
        <w:tblCellMar>
          <w:top w:w="100" w:type="dxa"/>
          <w:left w:w="100" w:type="dxa"/>
          <w:bottom w:w="100" w:type="dxa"/>
          <w:right w:w="100" w:type="dxa"/>
        </w:tblCellMar>
        <w:tblLook w:val="04A0" w:firstRow="1" w:lastRow="0" w:firstColumn="1" w:lastColumn="0" w:noHBand="0" w:noVBand="1"/>
      </w:tblPr>
      <w:tblGrid>
        <w:gridCol w:w="11056"/>
      </w:tblGrid>
      <w:tr w:rsidR="00BB2E8F" w:rsidRPr="006A0DBF" w14:paraId="7BDB0E1A" w14:textId="77777777" w:rsidTr="00BB2E8F">
        <w:trPr>
          <w:tblCellSpacing w:w="50" w:type="dxa"/>
        </w:trPr>
        <w:tc>
          <w:tcPr>
            <w:tcW w:w="0" w:type="auto"/>
            <w:vAlign w:val="center"/>
            <w:hideMark/>
          </w:tcPr>
          <w:p w14:paraId="45F24F5A" w14:textId="7C8A66A4" w:rsidR="00BB2E8F" w:rsidRDefault="008424C3" w:rsidP="00BB2E8F">
            <w:pPr>
              <w:jc w:val="center"/>
              <w:rPr>
                <w:rFonts w:eastAsia="Times New Roman" w:cs="Times New Roman"/>
              </w:rPr>
            </w:pPr>
            <w:r>
              <w:rPr>
                <w:rFonts w:eastAsia="Times New Roman" w:cs="Times New Roman"/>
                <w:b/>
                <w:noProof/>
              </w:rPr>
              <w:drawing>
                <wp:anchor distT="0" distB="0" distL="114300" distR="114300" simplePos="0" relativeHeight="251660288" behindDoc="1" locked="0" layoutInCell="1" allowOverlap="1" wp14:anchorId="36D386DF" wp14:editId="4D455E2D">
                  <wp:simplePos x="0" y="0"/>
                  <wp:positionH relativeFrom="column">
                    <wp:posOffset>5179695</wp:posOffset>
                  </wp:positionH>
                  <wp:positionV relativeFrom="paragraph">
                    <wp:posOffset>-681355</wp:posOffset>
                  </wp:positionV>
                  <wp:extent cx="1505585" cy="115252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05585" cy="1152525"/>
                          </a:xfrm>
                          <a:prstGeom prst="rect">
                            <a:avLst/>
                          </a:prstGeom>
                          <a:noFill/>
                        </pic:spPr>
                      </pic:pic>
                    </a:graphicData>
                  </a:graphic>
                  <wp14:sizeRelH relativeFrom="page">
                    <wp14:pctWidth>0</wp14:pctWidth>
                  </wp14:sizeRelH>
                  <wp14:sizeRelV relativeFrom="page">
                    <wp14:pctHeight>0</wp14:pctHeight>
                  </wp14:sizeRelV>
                </wp:anchor>
              </w:drawing>
            </w:r>
            <w:r w:rsidR="006A0DBF" w:rsidRPr="006A0DBF">
              <w:rPr>
                <w:rFonts w:eastAsia="Times New Roman" w:cs="Times New Roman"/>
                <w:noProof/>
              </w:rPr>
              <mc:AlternateContent>
                <mc:Choice Requires="wps">
                  <w:drawing>
                    <wp:anchor distT="0" distB="0" distL="114300" distR="114300" simplePos="0" relativeHeight="251659264" behindDoc="0" locked="0" layoutInCell="1" allowOverlap="1" wp14:anchorId="673BC692" wp14:editId="12376722">
                      <wp:simplePos x="0" y="0"/>
                      <wp:positionH relativeFrom="column">
                        <wp:posOffset>-194945</wp:posOffset>
                      </wp:positionH>
                      <wp:positionV relativeFrom="paragraph">
                        <wp:posOffset>-825500</wp:posOffset>
                      </wp:positionV>
                      <wp:extent cx="1816100" cy="145669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6100" cy="1456690"/>
                              </a:xfrm>
                              <a:prstGeom prst="rect">
                                <a:avLst/>
                              </a:prstGeom>
                              <a:solidFill>
                                <a:srgbClr val="FFFFFF"/>
                              </a:solidFill>
                              <a:ln w="9525">
                                <a:noFill/>
                                <a:miter lim="800000"/>
                                <a:headEnd/>
                                <a:tailEnd/>
                              </a:ln>
                            </wps:spPr>
                            <wps:txbx>
                              <w:txbxContent>
                                <w:p w14:paraId="765E946D" w14:textId="3DB006A2" w:rsidR="00495CE4" w:rsidRPr="006A0DBF" w:rsidRDefault="00495CE4">
                                  <w:r w:rsidRPr="006A0DBF">
                                    <w:rPr>
                                      <w:noProof/>
                                    </w:rPr>
                                    <w:drawing>
                                      <wp:inline distT="0" distB="0" distL="0" distR="0" wp14:anchorId="24FB4B65" wp14:editId="032C0ED4">
                                        <wp:extent cx="1817370" cy="1249443"/>
                                        <wp:effectExtent l="0" t="0" r="11430" b="0"/>
                                        <wp:docPr id="1" name="Picture 1" descr="https://scontent-lga1-1.xx.fbcdn.net/hphotos-xfa1/v/t1.0-9/10592950_333718333471208_3309163636862518093_n.png?oh=5fa7b939601166e2a2beeaae38e4be49&amp;oe=5630EB9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content-lga1-1.xx.fbcdn.net/hphotos-xfa1/v/t1.0-9/10592950_333718333471208_3309163636862518093_n.png?oh=5fa7b939601166e2a2beeaae38e4be49&amp;oe=5630EB9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5810" cy="125524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3BC692" id="_x0000_t202" coordsize="21600,21600" o:spt="202" path="m,l,21600r21600,l21600,xe">
                      <v:stroke joinstyle="miter"/>
                      <v:path gradientshapeok="t" o:connecttype="rect"/>
                    </v:shapetype>
                    <v:shape id="Text Box 2" o:spid="_x0000_s1026" type="#_x0000_t202" style="position:absolute;left:0;text-align:left;margin-left:-15.35pt;margin-top:-65pt;width:143pt;height:114.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" stroked="f">
                      <v:textbox>
                        <w:txbxContent>
                          <w:p w14:paraId="765E946D" w14:textId="3DB006A2" w:rsidR="00495CE4" w:rsidRPr="006A0DBF" w:rsidRDefault="00495CE4">
                            <w:r w:rsidRPr="006A0DBF">
                              <w:rPr>
                                <w:noProof/>
                              </w:rPr>
                              <w:drawing>
                                <wp:inline distT="0" distB="0" distL="0" distR="0" wp14:anchorId="24FB4B65" wp14:editId="032C0ED4">
                                  <wp:extent cx="1817370" cy="1249443"/>
                                  <wp:effectExtent l="0" t="0" r="11430" b="0"/>
                                  <wp:docPr id="1" name="Picture 1" descr="https://scontent-lga1-1.xx.fbcdn.net/hphotos-xfa1/v/t1.0-9/10592950_333718333471208_3309163636862518093_n.png?oh=5fa7b939601166e2a2beeaae38e4be49&amp;oe=5630EB9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content-lga1-1.xx.fbcdn.net/hphotos-xfa1/v/t1.0-9/10592950_333718333471208_3309163636862518093_n.png?oh=5fa7b939601166e2a2beeaae38e4be49&amp;oe=5630EB9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25810" cy="1255245"/>
                                          </a:xfrm>
                                          <a:prstGeom prst="rect">
                                            <a:avLst/>
                                          </a:prstGeom>
                                          <a:noFill/>
                                          <a:ln>
                                            <a:noFill/>
                                          </a:ln>
                                        </pic:spPr>
                                      </pic:pic>
                                    </a:graphicData>
                                  </a:graphic>
                                </wp:inline>
                              </w:drawing>
                            </w:r>
                          </w:p>
                        </w:txbxContent>
                      </v:textbox>
                    </v:shape>
                  </w:pict>
                </mc:Fallback>
              </mc:AlternateContent>
            </w:r>
            <w:r w:rsidR="00BB2E8F">
              <w:rPr>
                <w:rFonts w:eastAsia="Times New Roman" w:cs="Times New Roman"/>
              </w:rPr>
              <w:t xml:space="preserve"> </w:t>
            </w:r>
            <w:r w:rsidR="00BB2E8F" w:rsidRPr="006A0DBF">
              <w:rPr>
                <w:rFonts w:eastAsia="Times New Roman" w:cs="Times New Roman"/>
                <w:b/>
              </w:rPr>
              <w:t>Cooperative Educational Services</w:t>
            </w:r>
          </w:p>
        </w:tc>
      </w:tr>
      <w:tr w:rsidR="00BB2E8F" w:rsidRPr="006A0DBF" w14:paraId="5BD769D8" w14:textId="77777777" w:rsidTr="006A0DBF">
        <w:trPr>
          <w:trHeight w:val="444"/>
          <w:tblCellSpacing w:w="50" w:type="dxa"/>
        </w:trPr>
        <w:tc>
          <w:tcPr>
            <w:tcW w:w="0" w:type="auto"/>
            <w:vAlign w:val="center"/>
            <w:hideMark/>
          </w:tcPr>
          <w:p w14:paraId="1DB8F68E" w14:textId="0485B359" w:rsidR="00BB2E8F" w:rsidRDefault="00BB2E8F" w:rsidP="00BB2E8F">
            <w:pPr>
              <w:jc w:val="center"/>
              <w:rPr>
                <w:rFonts w:eastAsia="Times New Roman" w:cs="Times New Roman"/>
              </w:rPr>
            </w:pPr>
            <w:r w:rsidRPr="006A0DBF">
              <w:rPr>
                <w:rFonts w:eastAsia="Times New Roman" w:cs="Times New Roman"/>
                <w:b/>
              </w:rPr>
              <w:t>Six to Six Magnet School</w:t>
            </w:r>
            <w:r>
              <w:rPr>
                <w:rFonts w:eastAsia="Times New Roman" w:cs="Times New Roman"/>
              </w:rPr>
              <w:t xml:space="preserve"> </w:t>
            </w:r>
          </w:p>
        </w:tc>
      </w:tr>
      <w:tr w:rsidR="00BB2E8F" w:rsidRPr="006A0DBF" w14:paraId="2F36F1F2" w14:textId="77777777" w:rsidTr="00BB2E8F">
        <w:trPr>
          <w:tblCellSpacing w:w="50" w:type="dxa"/>
        </w:trPr>
        <w:tc>
          <w:tcPr>
            <w:tcW w:w="0" w:type="auto"/>
            <w:vAlign w:val="center"/>
            <w:hideMark/>
          </w:tcPr>
          <w:p w14:paraId="72046F83" w14:textId="0001732D" w:rsidR="00BB2E8F" w:rsidRDefault="00BB2E8F" w:rsidP="00077DA4">
            <w:pPr>
              <w:jc w:val="center"/>
              <w:rPr>
                <w:rFonts w:eastAsia="Times New Roman" w:cs="Times New Roman"/>
              </w:rPr>
            </w:pPr>
            <w:r w:rsidRPr="006A0DBF">
              <w:rPr>
                <w:rFonts w:eastAsia="Times New Roman" w:cs="Times New Roman"/>
                <w:b/>
              </w:rPr>
              <w:t xml:space="preserve">Grade </w:t>
            </w:r>
            <w:r w:rsidR="00B71B6C">
              <w:rPr>
                <w:rFonts w:eastAsia="Times New Roman" w:cs="Times New Roman"/>
                <w:b/>
              </w:rPr>
              <w:t>6</w:t>
            </w:r>
          </w:p>
        </w:tc>
      </w:tr>
    </w:tbl>
    <w:p w14:paraId="69ECA668" w14:textId="77777777" w:rsidR="007557A5" w:rsidRDefault="007557A5"/>
    <w:p w14:paraId="36B8C749" w14:textId="77777777" w:rsidR="00BB2E8F" w:rsidRDefault="00BB2E8F" w:rsidP="00BB2E8F">
      <w:pPr>
        <w:tabs>
          <w:tab w:val="left" w:pos="3600"/>
          <w:tab w:val="left" w:pos="7290"/>
        </w:tabs>
      </w:pPr>
      <w:r>
        <w:t>Student Name:</w:t>
      </w:r>
      <w:r>
        <w:tab/>
        <w:t>Teacher Name:</w:t>
      </w:r>
      <w:r>
        <w:tab/>
      </w:r>
      <w:r>
        <w:tab/>
        <w:t>Academic Year: 2015-2016</w:t>
      </w:r>
    </w:p>
    <w:p w14:paraId="69C21DC0" w14:textId="77777777" w:rsidR="00BB2E8F" w:rsidRDefault="00BB2E8F" w:rsidP="00BB2E8F">
      <w:pPr>
        <w:tabs>
          <w:tab w:val="left" w:pos="3600"/>
          <w:tab w:val="left" w:pos="7290"/>
        </w:tabs>
        <w:sectPr w:rsidR="00BB2E8F" w:rsidSect="00BB2E8F">
          <w:pgSz w:w="12240" w:h="15840"/>
          <w:pgMar w:top="1440" w:right="792" w:bottom="1440" w:left="792" w:header="720" w:footer="720" w:gutter="0"/>
          <w:cols w:space="720"/>
          <w:docGrid w:linePitch="360"/>
        </w:sectPr>
      </w:pPr>
    </w:p>
    <w:p w14:paraId="56FC2D9C" w14:textId="77777777" w:rsidR="00BB2E8F" w:rsidRDefault="00BB2E8F" w:rsidP="00BB2E8F">
      <w:pPr>
        <w:tabs>
          <w:tab w:val="left" w:pos="3600"/>
          <w:tab w:val="left" w:pos="7290"/>
        </w:tabs>
      </w:pPr>
    </w:p>
    <w:tbl>
      <w:tblPr>
        <w:tblStyle w:val="TableGrid"/>
        <w:tblW w:w="0" w:type="auto"/>
        <w:tblLayout w:type="fixed"/>
        <w:tblLook w:val="04A0" w:firstRow="1" w:lastRow="0" w:firstColumn="1" w:lastColumn="0" w:noHBand="0" w:noVBand="1"/>
      </w:tblPr>
      <w:tblGrid>
        <w:gridCol w:w="1998"/>
        <w:gridCol w:w="570"/>
        <w:gridCol w:w="570"/>
        <w:gridCol w:w="570"/>
      </w:tblGrid>
      <w:tr w:rsidR="00BB2E8F" w14:paraId="7301EFAD" w14:textId="77777777" w:rsidTr="002B7C25">
        <w:tc>
          <w:tcPr>
            <w:tcW w:w="1998" w:type="dxa"/>
            <w:shd w:val="clear" w:color="auto" w:fill="BFBFBF" w:themeFill="background1" w:themeFillShade="BF"/>
          </w:tcPr>
          <w:p w14:paraId="236E91DD" w14:textId="4720ECFC" w:rsidR="00BB2E8F" w:rsidRPr="00BB2E8F" w:rsidRDefault="006E39F1" w:rsidP="006E39F1">
            <w:pPr>
              <w:tabs>
                <w:tab w:val="left" w:pos="3600"/>
                <w:tab w:val="left" w:pos="7290"/>
              </w:tabs>
              <w:rPr>
                <w:b/>
              </w:rPr>
            </w:pPr>
            <w:r>
              <w:rPr>
                <w:b/>
              </w:rPr>
              <w:t>Attendance</w:t>
            </w:r>
          </w:p>
        </w:tc>
        <w:tc>
          <w:tcPr>
            <w:tcW w:w="570" w:type="dxa"/>
            <w:shd w:val="clear" w:color="auto" w:fill="808080" w:themeFill="background1" w:themeFillShade="80"/>
          </w:tcPr>
          <w:p w14:paraId="5F37E85A" w14:textId="7ED99BAF" w:rsidR="006E39F1" w:rsidRPr="0008401A" w:rsidRDefault="006E39F1" w:rsidP="00BB2E8F">
            <w:pPr>
              <w:tabs>
                <w:tab w:val="left" w:pos="3600"/>
                <w:tab w:val="left" w:pos="7290"/>
              </w:tabs>
              <w:jc w:val="center"/>
              <w:rPr>
                <w:b/>
                <w:sz w:val="18"/>
              </w:rPr>
            </w:pPr>
            <w:r w:rsidRPr="0008401A">
              <w:rPr>
                <w:b/>
                <w:sz w:val="18"/>
              </w:rPr>
              <w:t>Tri.</w:t>
            </w:r>
          </w:p>
          <w:p w14:paraId="63DE9D1B" w14:textId="77777777" w:rsidR="00BB2E8F" w:rsidRPr="0008401A" w:rsidRDefault="00BB2E8F" w:rsidP="00BB2E8F">
            <w:pPr>
              <w:tabs>
                <w:tab w:val="left" w:pos="3600"/>
                <w:tab w:val="left" w:pos="7290"/>
              </w:tabs>
              <w:jc w:val="center"/>
              <w:rPr>
                <w:b/>
                <w:sz w:val="18"/>
              </w:rPr>
            </w:pPr>
            <w:r w:rsidRPr="0008401A">
              <w:rPr>
                <w:b/>
                <w:sz w:val="18"/>
              </w:rPr>
              <w:t>1</w:t>
            </w:r>
          </w:p>
        </w:tc>
        <w:tc>
          <w:tcPr>
            <w:tcW w:w="570" w:type="dxa"/>
            <w:shd w:val="clear" w:color="auto" w:fill="808080" w:themeFill="background1" w:themeFillShade="80"/>
          </w:tcPr>
          <w:p w14:paraId="7D36845A" w14:textId="2F807399" w:rsidR="006E39F1" w:rsidRPr="0008401A" w:rsidRDefault="006E39F1" w:rsidP="00BB2E8F">
            <w:pPr>
              <w:tabs>
                <w:tab w:val="left" w:pos="3600"/>
                <w:tab w:val="left" w:pos="7290"/>
              </w:tabs>
              <w:jc w:val="center"/>
              <w:rPr>
                <w:b/>
                <w:sz w:val="18"/>
              </w:rPr>
            </w:pPr>
            <w:r w:rsidRPr="0008401A">
              <w:rPr>
                <w:b/>
                <w:sz w:val="18"/>
              </w:rPr>
              <w:t>Tri.</w:t>
            </w:r>
          </w:p>
          <w:p w14:paraId="6E3DFC22" w14:textId="77777777" w:rsidR="00BB2E8F" w:rsidRPr="0008401A" w:rsidRDefault="00BB2E8F" w:rsidP="00BB2E8F">
            <w:pPr>
              <w:tabs>
                <w:tab w:val="left" w:pos="3600"/>
                <w:tab w:val="left" w:pos="7290"/>
              </w:tabs>
              <w:jc w:val="center"/>
              <w:rPr>
                <w:b/>
                <w:sz w:val="18"/>
              </w:rPr>
            </w:pPr>
            <w:r w:rsidRPr="0008401A">
              <w:rPr>
                <w:b/>
                <w:sz w:val="18"/>
              </w:rPr>
              <w:t>2</w:t>
            </w:r>
          </w:p>
        </w:tc>
        <w:tc>
          <w:tcPr>
            <w:tcW w:w="570" w:type="dxa"/>
            <w:shd w:val="clear" w:color="auto" w:fill="808080" w:themeFill="background1" w:themeFillShade="80"/>
          </w:tcPr>
          <w:p w14:paraId="6DDF74A5" w14:textId="308AC365" w:rsidR="006E39F1" w:rsidRPr="0008401A" w:rsidRDefault="006E39F1" w:rsidP="00BB2E8F">
            <w:pPr>
              <w:tabs>
                <w:tab w:val="left" w:pos="3600"/>
                <w:tab w:val="left" w:pos="7290"/>
              </w:tabs>
              <w:jc w:val="center"/>
              <w:rPr>
                <w:b/>
                <w:sz w:val="18"/>
              </w:rPr>
            </w:pPr>
            <w:r w:rsidRPr="0008401A">
              <w:rPr>
                <w:b/>
                <w:sz w:val="18"/>
              </w:rPr>
              <w:t>Tri.</w:t>
            </w:r>
          </w:p>
          <w:p w14:paraId="5AFE90B2" w14:textId="77777777" w:rsidR="00BB2E8F" w:rsidRPr="0008401A" w:rsidRDefault="00BB2E8F" w:rsidP="00BB2E8F">
            <w:pPr>
              <w:tabs>
                <w:tab w:val="left" w:pos="3600"/>
                <w:tab w:val="left" w:pos="7290"/>
              </w:tabs>
              <w:jc w:val="center"/>
              <w:rPr>
                <w:b/>
                <w:sz w:val="18"/>
              </w:rPr>
            </w:pPr>
            <w:r w:rsidRPr="0008401A">
              <w:rPr>
                <w:b/>
                <w:sz w:val="18"/>
              </w:rPr>
              <w:t>3</w:t>
            </w:r>
          </w:p>
        </w:tc>
      </w:tr>
      <w:tr w:rsidR="00BB2E8F" w14:paraId="4914B766" w14:textId="77777777" w:rsidTr="00BB2E8F">
        <w:tc>
          <w:tcPr>
            <w:tcW w:w="1998" w:type="dxa"/>
          </w:tcPr>
          <w:p w14:paraId="2C54B915" w14:textId="3B7D35A7" w:rsidR="00BB2E8F" w:rsidRDefault="00BB2E8F" w:rsidP="006E39F1">
            <w:pPr>
              <w:tabs>
                <w:tab w:val="left" w:pos="3600"/>
                <w:tab w:val="left" w:pos="7290"/>
              </w:tabs>
            </w:pPr>
            <w:r>
              <w:t>A</w:t>
            </w:r>
            <w:r w:rsidR="006E39F1">
              <w:t>bsences</w:t>
            </w:r>
          </w:p>
        </w:tc>
        <w:tc>
          <w:tcPr>
            <w:tcW w:w="570" w:type="dxa"/>
          </w:tcPr>
          <w:p w14:paraId="494D3092" w14:textId="77777777" w:rsidR="00BB2E8F" w:rsidRDefault="00BB2E8F" w:rsidP="00BB2E8F">
            <w:pPr>
              <w:tabs>
                <w:tab w:val="left" w:pos="3600"/>
                <w:tab w:val="left" w:pos="7290"/>
              </w:tabs>
            </w:pPr>
          </w:p>
        </w:tc>
        <w:tc>
          <w:tcPr>
            <w:tcW w:w="570" w:type="dxa"/>
          </w:tcPr>
          <w:p w14:paraId="314D37FE" w14:textId="77777777" w:rsidR="00BB2E8F" w:rsidRDefault="00BB2E8F" w:rsidP="00BB2E8F">
            <w:pPr>
              <w:tabs>
                <w:tab w:val="left" w:pos="3600"/>
                <w:tab w:val="left" w:pos="7290"/>
              </w:tabs>
            </w:pPr>
          </w:p>
        </w:tc>
        <w:tc>
          <w:tcPr>
            <w:tcW w:w="570" w:type="dxa"/>
          </w:tcPr>
          <w:p w14:paraId="7A69D4C6" w14:textId="77777777" w:rsidR="00BB2E8F" w:rsidRDefault="00BB2E8F" w:rsidP="00BB2E8F">
            <w:pPr>
              <w:tabs>
                <w:tab w:val="left" w:pos="3600"/>
                <w:tab w:val="left" w:pos="7290"/>
              </w:tabs>
            </w:pPr>
          </w:p>
        </w:tc>
      </w:tr>
      <w:tr w:rsidR="00BB2E8F" w14:paraId="7EB75667" w14:textId="77777777" w:rsidTr="00BB2E8F">
        <w:tc>
          <w:tcPr>
            <w:tcW w:w="1998" w:type="dxa"/>
          </w:tcPr>
          <w:p w14:paraId="3ACCAD7B" w14:textId="77777777" w:rsidR="00BB2E8F" w:rsidRDefault="00BB2E8F" w:rsidP="00BB2E8F">
            <w:pPr>
              <w:tabs>
                <w:tab w:val="left" w:pos="3600"/>
                <w:tab w:val="left" w:pos="7290"/>
              </w:tabs>
            </w:pPr>
            <w:proofErr w:type="spellStart"/>
            <w:r>
              <w:t>Tardies</w:t>
            </w:r>
            <w:proofErr w:type="spellEnd"/>
          </w:p>
        </w:tc>
        <w:tc>
          <w:tcPr>
            <w:tcW w:w="570" w:type="dxa"/>
          </w:tcPr>
          <w:p w14:paraId="592810F6" w14:textId="77777777" w:rsidR="00BB2E8F" w:rsidRDefault="00BB2E8F" w:rsidP="00BB2E8F">
            <w:pPr>
              <w:tabs>
                <w:tab w:val="left" w:pos="3600"/>
                <w:tab w:val="left" w:pos="7290"/>
              </w:tabs>
            </w:pPr>
          </w:p>
        </w:tc>
        <w:tc>
          <w:tcPr>
            <w:tcW w:w="570" w:type="dxa"/>
          </w:tcPr>
          <w:p w14:paraId="711F9FEE" w14:textId="77777777" w:rsidR="00BB2E8F" w:rsidRDefault="00BB2E8F" w:rsidP="00BB2E8F">
            <w:pPr>
              <w:tabs>
                <w:tab w:val="left" w:pos="3600"/>
                <w:tab w:val="left" w:pos="7290"/>
              </w:tabs>
            </w:pPr>
          </w:p>
        </w:tc>
        <w:tc>
          <w:tcPr>
            <w:tcW w:w="570" w:type="dxa"/>
          </w:tcPr>
          <w:p w14:paraId="6547633F" w14:textId="77777777" w:rsidR="00BB2E8F" w:rsidRDefault="00BB2E8F" w:rsidP="00BB2E8F">
            <w:pPr>
              <w:tabs>
                <w:tab w:val="left" w:pos="3600"/>
                <w:tab w:val="left" w:pos="7290"/>
              </w:tabs>
            </w:pPr>
          </w:p>
        </w:tc>
      </w:tr>
    </w:tbl>
    <w:p w14:paraId="5A7AAA8C" w14:textId="77777777" w:rsidR="00BB2E8F" w:rsidRDefault="00BB2E8F" w:rsidP="00BB2E8F">
      <w:pPr>
        <w:tabs>
          <w:tab w:val="left" w:pos="3600"/>
          <w:tab w:val="left" w:pos="7290"/>
        </w:tabs>
      </w:pPr>
    </w:p>
    <w:tbl>
      <w:tblPr>
        <w:tblStyle w:val="TableGrid"/>
        <w:tblW w:w="0" w:type="auto"/>
        <w:tblLook w:val="04A0" w:firstRow="1" w:lastRow="0" w:firstColumn="1" w:lastColumn="0" w:noHBand="0" w:noVBand="1"/>
      </w:tblPr>
      <w:tblGrid>
        <w:gridCol w:w="3258"/>
        <w:gridCol w:w="642"/>
        <w:gridCol w:w="642"/>
        <w:gridCol w:w="642"/>
      </w:tblGrid>
      <w:tr w:rsidR="00BB2E8F" w14:paraId="0E654CA7" w14:textId="77777777" w:rsidTr="002B7C25">
        <w:tc>
          <w:tcPr>
            <w:tcW w:w="3258" w:type="dxa"/>
            <w:shd w:val="clear" w:color="auto" w:fill="BFBFBF" w:themeFill="background1" w:themeFillShade="BF"/>
          </w:tcPr>
          <w:p w14:paraId="2EEDA3E3" w14:textId="77777777" w:rsidR="00BB2E8F" w:rsidRPr="00BB2E8F" w:rsidRDefault="00BB2E8F" w:rsidP="00BB2E8F">
            <w:pPr>
              <w:tabs>
                <w:tab w:val="left" w:pos="3600"/>
                <w:tab w:val="left" w:pos="7290"/>
              </w:tabs>
              <w:rPr>
                <w:b/>
                <w:sz w:val="22"/>
              </w:rPr>
            </w:pPr>
            <w:r w:rsidRPr="00BB2E8F">
              <w:rPr>
                <w:b/>
                <w:sz w:val="22"/>
              </w:rPr>
              <w:t>English Language Arts/Literacy</w:t>
            </w:r>
          </w:p>
        </w:tc>
        <w:tc>
          <w:tcPr>
            <w:tcW w:w="642" w:type="dxa"/>
            <w:shd w:val="clear" w:color="auto" w:fill="808080" w:themeFill="background1" w:themeFillShade="80"/>
          </w:tcPr>
          <w:p w14:paraId="4D8028B3" w14:textId="48A63D7C" w:rsidR="006E39F1" w:rsidRPr="006E39F1" w:rsidRDefault="006E39F1" w:rsidP="00BB2E8F">
            <w:pPr>
              <w:tabs>
                <w:tab w:val="left" w:pos="3600"/>
                <w:tab w:val="left" w:pos="7290"/>
              </w:tabs>
              <w:jc w:val="center"/>
              <w:rPr>
                <w:b/>
                <w:sz w:val="18"/>
              </w:rPr>
            </w:pPr>
            <w:r w:rsidRPr="006E39F1">
              <w:rPr>
                <w:b/>
                <w:sz w:val="18"/>
              </w:rPr>
              <w:t>Tri.</w:t>
            </w:r>
          </w:p>
          <w:p w14:paraId="6DB50BEF" w14:textId="77777777" w:rsidR="00BB2E8F" w:rsidRPr="006E39F1" w:rsidRDefault="00BB2E8F" w:rsidP="00BB2E8F">
            <w:pPr>
              <w:tabs>
                <w:tab w:val="left" w:pos="3600"/>
                <w:tab w:val="left" w:pos="7290"/>
              </w:tabs>
              <w:jc w:val="center"/>
              <w:rPr>
                <w:b/>
                <w:sz w:val="18"/>
              </w:rPr>
            </w:pPr>
            <w:r w:rsidRPr="006E39F1">
              <w:rPr>
                <w:b/>
                <w:sz w:val="18"/>
              </w:rPr>
              <w:t>1</w:t>
            </w:r>
          </w:p>
        </w:tc>
        <w:tc>
          <w:tcPr>
            <w:tcW w:w="642" w:type="dxa"/>
            <w:shd w:val="clear" w:color="auto" w:fill="808080" w:themeFill="background1" w:themeFillShade="80"/>
          </w:tcPr>
          <w:p w14:paraId="2C918B73" w14:textId="669F869A" w:rsidR="006E39F1" w:rsidRPr="006E39F1" w:rsidRDefault="006E39F1" w:rsidP="00BB2E8F">
            <w:pPr>
              <w:tabs>
                <w:tab w:val="left" w:pos="3600"/>
                <w:tab w:val="left" w:pos="7290"/>
              </w:tabs>
              <w:jc w:val="center"/>
              <w:rPr>
                <w:b/>
                <w:sz w:val="18"/>
              </w:rPr>
            </w:pPr>
            <w:r w:rsidRPr="006E39F1">
              <w:rPr>
                <w:b/>
                <w:sz w:val="18"/>
              </w:rPr>
              <w:t>Tri.</w:t>
            </w:r>
          </w:p>
          <w:p w14:paraId="5597D32C" w14:textId="77777777" w:rsidR="00BB2E8F" w:rsidRPr="006E39F1" w:rsidRDefault="00BB2E8F" w:rsidP="00BB2E8F">
            <w:pPr>
              <w:tabs>
                <w:tab w:val="left" w:pos="3600"/>
                <w:tab w:val="left" w:pos="7290"/>
              </w:tabs>
              <w:jc w:val="center"/>
              <w:rPr>
                <w:b/>
                <w:sz w:val="18"/>
              </w:rPr>
            </w:pPr>
            <w:r w:rsidRPr="006E39F1">
              <w:rPr>
                <w:b/>
                <w:sz w:val="18"/>
              </w:rPr>
              <w:t>2</w:t>
            </w:r>
          </w:p>
        </w:tc>
        <w:tc>
          <w:tcPr>
            <w:tcW w:w="642" w:type="dxa"/>
            <w:shd w:val="clear" w:color="auto" w:fill="808080" w:themeFill="background1" w:themeFillShade="80"/>
          </w:tcPr>
          <w:p w14:paraId="10FBBB42" w14:textId="244B8960" w:rsidR="006E39F1" w:rsidRPr="006E39F1" w:rsidRDefault="006E39F1" w:rsidP="00BB2E8F">
            <w:pPr>
              <w:tabs>
                <w:tab w:val="left" w:pos="3600"/>
                <w:tab w:val="left" w:pos="7290"/>
              </w:tabs>
              <w:jc w:val="center"/>
              <w:rPr>
                <w:b/>
                <w:sz w:val="18"/>
              </w:rPr>
            </w:pPr>
            <w:r w:rsidRPr="006E39F1">
              <w:rPr>
                <w:b/>
                <w:sz w:val="18"/>
              </w:rPr>
              <w:t>Tri.</w:t>
            </w:r>
          </w:p>
          <w:p w14:paraId="3C8D28DC" w14:textId="77777777" w:rsidR="00BB2E8F" w:rsidRPr="006E39F1" w:rsidRDefault="00BB2E8F" w:rsidP="00BB2E8F">
            <w:pPr>
              <w:tabs>
                <w:tab w:val="left" w:pos="3600"/>
                <w:tab w:val="left" w:pos="7290"/>
              </w:tabs>
              <w:jc w:val="center"/>
              <w:rPr>
                <w:b/>
                <w:sz w:val="18"/>
              </w:rPr>
            </w:pPr>
            <w:r w:rsidRPr="006E39F1">
              <w:rPr>
                <w:b/>
                <w:sz w:val="18"/>
              </w:rPr>
              <w:t>3</w:t>
            </w:r>
          </w:p>
        </w:tc>
      </w:tr>
      <w:tr w:rsidR="00BB2E8F" w14:paraId="26BD85E8" w14:textId="77777777" w:rsidTr="00BB2E8F">
        <w:tc>
          <w:tcPr>
            <w:tcW w:w="3258" w:type="dxa"/>
          </w:tcPr>
          <w:p w14:paraId="5F3A5624" w14:textId="70BC0430" w:rsidR="00BB2E8F" w:rsidRPr="00106215" w:rsidRDefault="00BB2E8F" w:rsidP="00BB2E8F">
            <w:pPr>
              <w:tabs>
                <w:tab w:val="left" w:pos="3600"/>
                <w:tab w:val="left" w:pos="7290"/>
              </w:tabs>
            </w:pPr>
            <w:r w:rsidRPr="00106215">
              <w:rPr>
                <w:rStyle w:val="panelheader"/>
                <w:rFonts w:eastAsia="Times New Roman" w:cs="Times New Roman"/>
                <w:bCs/>
              </w:rPr>
              <w:t>Reads and understands grade level text (Independent Benchmark Level)</w:t>
            </w:r>
          </w:p>
        </w:tc>
        <w:tc>
          <w:tcPr>
            <w:tcW w:w="642" w:type="dxa"/>
          </w:tcPr>
          <w:p w14:paraId="5C079B1D" w14:textId="77777777" w:rsidR="00BB2E8F" w:rsidRDefault="00BB2E8F" w:rsidP="00BB2E8F">
            <w:pPr>
              <w:tabs>
                <w:tab w:val="left" w:pos="3600"/>
                <w:tab w:val="left" w:pos="7290"/>
              </w:tabs>
            </w:pPr>
          </w:p>
        </w:tc>
        <w:tc>
          <w:tcPr>
            <w:tcW w:w="642" w:type="dxa"/>
          </w:tcPr>
          <w:p w14:paraId="2AD680ED" w14:textId="77777777" w:rsidR="00BB2E8F" w:rsidRDefault="00BB2E8F" w:rsidP="00BB2E8F">
            <w:pPr>
              <w:tabs>
                <w:tab w:val="left" w:pos="3600"/>
                <w:tab w:val="left" w:pos="7290"/>
              </w:tabs>
            </w:pPr>
          </w:p>
        </w:tc>
        <w:tc>
          <w:tcPr>
            <w:tcW w:w="642" w:type="dxa"/>
          </w:tcPr>
          <w:p w14:paraId="021CD254" w14:textId="77777777" w:rsidR="00BB2E8F" w:rsidRDefault="00BB2E8F" w:rsidP="00BB2E8F">
            <w:pPr>
              <w:tabs>
                <w:tab w:val="left" w:pos="3600"/>
                <w:tab w:val="left" w:pos="7290"/>
              </w:tabs>
            </w:pPr>
          </w:p>
        </w:tc>
      </w:tr>
      <w:tr w:rsidR="00BB2E8F" w14:paraId="6847F1F9" w14:textId="77777777" w:rsidTr="006A0DBF">
        <w:tc>
          <w:tcPr>
            <w:tcW w:w="5184" w:type="dxa"/>
            <w:gridSpan w:val="4"/>
            <w:shd w:val="clear" w:color="auto" w:fill="BFBFBF" w:themeFill="background1" w:themeFillShade="BF"/>
          </w:tcPr>
          <w:p w14:paraId="5730054B" w14:textId="77777777" w:rsidR="00BB2E8F" w:rsidRPr="00106215" w:rsidRDefault="00BB2E8F" w:rsidP="00BB2E8F">
            <w:pPr>
              <w:tabs>
                <w:tab w:val="left" w:pos="3600"/>
                <w:tab w:val="left" w:pos="7290"/>
              </w:tabs>
            </w:pPr>
            <w:r w:rsidRPr="00106215">
              <w:rPr>
                <w:rFonts w:eastAsia="Times New Roman" w:cs="Times New Roman"/>
                <w:b/>
                <w:bCs/>
              </w:rPr>
              <w:t>Reading--Literature</w:t>
            </w:r>
          </w:p>
        </w:tc>
      </w:tr>
      <w:tr w:rsidR="00BB2E8F" w14:paraId="600C7905" w14:textId="77777777" w:rsidTr="00BB2E8F">
        <w:tc>
          <w:tcPr>
            <w:tcW w:w="3258" w:type="dxa"/>
          </w:tcPr>
          <w:p w14:paraId="2B1AD498" w14:textId="77F99AB2" w:rsidR="00BB2E8F" w:rsidRPr="00A749E4" w:rsidRDefault="00B84487" w:rsidP="00B84487">
            <w:pPr>
              <w:rPr>
                <w:rFonts w:eastAsia="Times New Roman" w:cs="Times New Roman"/>
                <w:bCs/>
              </w:rPr>
            </w:pPr>
            <w:r w:rsidRPr="00B84487">
              <w:t>Cite evidence to support analysis of literary text</w:t>
            </w:r>
          </w:p>
        </w:tc>
        <w:tc>
          <w:tcPr>
            <w:tcW w:w="642" w:type="dxa"/>
          </w:tcPr>
          <w:p w14:paraId="3F5A9DB7" w14:textId="77777777" w:rsidR="00BB2E8F" w:rsidRDefault="00BB2E8F" w:rsidP="00BB2E8F">
            <w:pPr>
              <w:tabs>
                <w:tab w:val="left" w:pos="3600"/>
                <w:tab w:val="left" w:pos="7290"/>
              </w:tabs>
            </w:pPr>
          </w:p>
        </w:tc>
        <w:tc>
          <w:tcPr>
            <w:tcW w:w="642" w:type="dxa"/>
          </w:tcPr>
          <w:p w14:paraId="12614ECC" w14:textId="77777777" w:rsidR="00BB2E8F" w:rsidRDefault="00BB2E8F" w:rsidP="00BB2E8F">
            <w:pPr>
              <w:tabs>
                <w:tab w:val="left" w:pos="3600"/>
                <w:tab w:val="left" w:pos="7290"/>
              </w:tabs>
            </w:pPr>
          </w:p>
        </w:tc>
        <w:tc>
          <w:tcPr>
            <w:tcW w:w="642" w:type="dxa"/>
          </w:tcPr>
          <w:p w14:paraId="3A18AF5E" w14:textId="77777777" w:rsidR="00BB2E8F" w:rsidRDefault="00BB2E8F" w:rsidP="00BB2E8F">
            <w:pPr>
              <w:tabs>
                <w:tab w:val="left" w:pos="3600"/>
                <w:tab w:val="left" w:pos="7290"/>
              </w:tabs>
            </w:pPr>
          </w:p>
        </w:tc>
      </w:tr>
      <w:tr w:rsidR="00BB2E8F" w14:paraId="20F842AC" w14:textId="77777777" w:rsidTr="00BB2E8F">
        <w:tc>
          <w:tcPr>
            <w:tcW w:w="3258" w:type="dxa"/>
          </w:tcPr>
          <w:p w14:paraId="598BA6C8" w14:textId="3DB0A935" w:rsidR="00BB2E8F" w:rsidRPr="00A749E4" w:rsidRDefault="00B84487" w:rsidP="00B84487">
            <w:pPr>
              <w:tabs>
                <w:tab w:val="left" w:pos="3600"/>
                <w:tab w:val="left" w:pos="7290"/>
              </w:tabs>
            </w:pPr>
            <w:r>
              <w:rPr>
                <w:rFonts w:ascii="Cambria" w:hAnsi="Cambria"/>
              </w:rPr>
              <w:t xml:space="preserve">Determine a theme or central idea </w:t>
            </w:r>
          </w:p>
        </w:tc>
        <w:tc>
          <w:tcPr>
            <w:tcW w:w="642" w:type="dxa"/>
          </w:tcPr>
          <w:p w14:paraId="5D8A2B0F" w14:textId="77777777" w:rsidR="00BB2E8F" w:rsidRDefault="00BB2E8F" w:rsidP="00BB2E8F">
            <w:pPr>
              <w:tabs>
                <w:tab w:val="left" w:pos="3600"/>
                <w:tab w:val="left" w:pos="7290"/>
              </w:tabs>
            </w:pPr>
          </w:p>
        </w:tc>
        <w:tc>
          <w:tcPr>
            <w:tcW w:w="642" w:type="dxa"/>
          </w:tcPr>
          <w:p w14:paraId="18A2C794" w14:textId="77777777" w:rsidR="00BB2E8F" w:rsidRDefault="00BB2E8F" w:rsidP="00BB2E8F">
            <w:pPr>
              <w:tabs>
                <w:tab w:val="left" w:pos="3600"/>
                <w:tab w:val="left" w:pos="7290"/>
              </w:tabs>
            </w:pPr>
          </w:p>
        </w:tc>
        <w:tc>
          <w:tcPr>
            <w:tcW w:w="642" w:type="dxa"/>
          </w:tcPr>
          <w:p w14:paraId="37CF262C" w14:textId="77777777" w:rsidR="00BB2E8F" w:rsidRDefault="00BB2E8F" w:rsidP="00BB2E8F">
            <w:pPr>
              <w:tabs>
                <w:tab w:val="left" w:pos="3600"/>
                <w:tab w:val="left" w:pos="7290"/>
              </w:tabs>
            </w:pPr>
          </w:p>
        </w:tc>
      </w:tr>
      <w:tr w:rsidR="00BB2E8F" w14:paraId="53EC57AE" w14:textId="77777777" w:rsidTr="00BB2E8F">
        <w:tc>
          <w:tcPr>
            <w:tcW w:w="3258" w:type="dxa"/>
          </w:tcPr>
          <w:p w14:paraId="6F228E68" w14:textId="3D582A8C" w:rsidR="00BB2E8F" w:rsidRPr="00A749E4" w:rsidRDefault="00B84487" w:rsidP="00B84487">
            <w:pPr>
              <w:tabs>
                <w:tab w:val="left" w:pos="3600"/>
                <w:tab w:val="left" w:pos="7290"/>
              </w:tabs>
            </w:pPr>
            <w:r>
              <w:rPr>
                <w:rFonts w:ascii="Cambria" w:hAnsi="Cambria"/>
              </w:rPr>
              <w:t>Summarize a literary text</w:t>
            </w:r>
          </w:p>
        </w:tc>
        <w:tc>
          <w:tcPr>
            <w:tcW w:w="642" w:type="dxa"/>
          </w:tcPr>
          <w:p w14:paraId="1BBE2864" w14:textId="77777777" w:rsidR="00BB2E8F" w:rsidRDefault="00BB2E8F" w:rsidP="00BB2E8F">
            <w:pPr>
              <w:tabs>
                <w:tab w:val="left" w:pos="3600"/>
                <w:tab w:val="left" w:pos="7290"/>
              </w:tabs>
            </w:pPr>
          </w:p>
        </w:tc>
        <w:tc>
          <w:tcPr>
            <w:tcW w:w="642" w:type="dxa"/>
          </w:tcPr>
          <w:p w14:paraId="69203A80" w14:textId="77777777" w:rsidR="00BB2E8F" w:rsidRDefault="00BB2E8F" w:rsidP="00BB2E8F">
            <w:pPr>
              <w:tabs>
                <w:tab w:val="left" w:pos="3600"/>
                <w:tab w:val="left" w:pos="7290"/>
              </w:tabs>
            </w:pPr>
          </w:p>
        </w:tc>
        <w:tc>
          <w:tcPr>
            <w:tcW w:w="642" w:type="dxa"/>
          </w:tcPr>
          <w:p w14:paraId="147126DB" w14:textId="77777777" w:rsidR="00BB2E8F" w:rsidRDefault="00BB2E8F" w:rsidP="00BB2E8F">
            <w:pPr>
              <w:tabs>
                <w:tab w:val="left" w:pos="3600"/>
                <w:tab w:val="left" w:pos="7290"/>
              </w:tabs>
            </w:pPr>
          </w:p>
        </w:tc>
      </w:tr>
      <w:tr w:rsidR="00BB2E8F" w14:paraId="58359B85" w14:textId="77777777" w:rsidTr="00BB2E8F">
        <w:tc>
          <w:tcPr>
            <w:tcW w:w="3258" w:type="dxa"/>
          </w:tcPr>
          <w:p w14:paraId="0011FDB4" w14:textId="7A6523F5" w:rsidR="00BB2E8F" w:rsidRPr="00A749E4" w:rsidRDefault="00B84487" w:rsidP="00B84487">
            <w:pPr>
              <w:tabs>
                <w:tab w:val="left" w:pos="3600"/>
                <w:tab w:val="left" w:pos="7290"/>
              </w:tabs>
              <w:rPr>
                <w:rFonts w:eastAsia="Times New Roman" w:cs="Times New Roman"/>
                <w:bCs/>
              </w:rPr>
            </w:pPr>
            <w:r>
              <w:rPr>
                <w:rFonts w:ascii="Cambria" w:hAnsi="Cambria"/>
              </w:rPr>
              <w:t>Identify and explain an author and or narrator’s point of view</w:t>
            </w:r>
          </w:p>
        </w:tc>
        <w:tc>
          <w:tcPr>
            <w:tcW w:w="642" w:type="dxa"/>
          </w:tcPr>
          <w:p w14:paraId="4D3EA560" w14:textId="77777777" w:rsidR="00BB2E8F" w:rsidRDefault="00BB2E8F" w:rsidP="00BB2E8F">
            <w:pPr>
              <w:tabs>
                <w:tab w:val="left" w:pos="3600"/>
                <w:tab w:val="left" w:pos="7290"/>
              </w:tabs>
            </w:pPr>
          </w:p>
        </w:tc>
        <w:tc>
          <w:tcPr>
            <w:tcW w:w="642" w:type="dxa"/>
          </w:tcPr>
          <w:p w14:paraId="775B3C8C" w14:textId="77777777" w:rsidR="00BB2E8F" w:rsidRDefault="00BB2E8F" w:rsidP="00BB2E8F">
            <w:pPr>
              <w:tabs>
                <w:tab w:val="left" w:pos="3600"/>
                <w:tab w:val="left" w:pos="7290"/>
              </w:tabs>
            </w:pPr>
          </w:p>
        </w:tc>
        <w:tc>
          <w:tcPr>
            <w:tcW w:w="642" w:type="dxa"/>
          </w:tcPr>
          <w:p w14:paraId="022ECB30" w14:textId="77777777" w:rsidR="00BB2E8F" w:rsidRDefault="00BB2E8F" w:rsidP="00BB2E8F">
            <w:pPr>
              <w:tabs>
                <w:tab w:val="left" w:pos="3600"/>
                <w:tab w:val="left" w:pos="7290"/>
              </w:tabs>
            </w:pPr>
          </w:p>
        </w:tc>
      </w:tr>
      <w:tr w:rsidR="00A90F1C" w14:paraId="6EFD2B36" w14:textId="77777777" w:rsidTr="00BB2E8F">
        <w:tc>
          <w:tcPr>
            <w:tcW w:w="3258" w:type="dxa"/>
          </w:tcPr>
          <w:p w14:paraId="7E65C5FC" w14:textId="15216BD0" w:rsidR="00A90F1C" w:rsidRPr="00A749E4" w:rsidRDefault="00D06EAF" w:rsidP="00DE1C02">
            <w:pPr>
              <w:tabs>
                <w:tab w:val="left" w:pos="3600"/>
                <w:tab w:val="left" w:pos="7290"/>
              </w:tabs>
              <w:rPr>
                <w:rFonts w:eastAsia="Times New Roman" w:cs="Times New Roman"/>
                <w:bCs/>
              </w:rPr>
            </w:pPr>
            <w:r>
              <w:rPr>
                <w:rFonts w:ascii="Cambria" w:hAnsi="Cambria"/>
              </w:rPr>
              <w:t>C</w:t>
            </w:r>
            <w:r w:rsidRPr="007D4439">
              <w:rPr>
                <w:rFonts w:ascii="Cambria" w:hAnsi="Cambria"/>
              </w:rPr>
              <w:t xml:space="preserve">ompare and contrast </w:t>
            </w:r>
            <w:r w:rsidR="00DE1C02">
              <w:rPr>
                <w:rFonts w:ascii="Cambria" w:hAnsi="Cambria"/>
              </w:rPr>
              <w:t>texts across different literary genres</w:t>
            </w:r>
          </w:p>
        </w:tc>
        <w:tc>
          <w:tcPr>
            <w:tcW w:w="642" w:type="dxa"/>
          </w:tcPr>
          <w:p w14:paraId="21695401" w14:textId="77777777" w:rsidR="00A90F1C" w:rsidRDefault="00A90F1C" w:rsidP="00BB2E8F">
            <w:pPr>
              <w:tabs>
                <w:tab w:val="left" w:pos="3600"/>
                <w:tab w:val="left" w:pos="7290"/>
              </w:tabs>
            </w:pPr>
          </w:p>
        </w:tc>
        <w:tc>
          <w:tcPr>
            <w:tcW w:w="642" w:type="dxa"/>
          </w:tcPr>
          <w:p w14:paraId="60C85CCA" w14:textId="77777777" w:rsidR="00A90F1C" w:rsidRDefault="00A90F1C" w:rsidP="00BB2E8F">
            <w:pPr>
              <w:tabs>
                <w:tab w:val="left" w:pos="3600"/>
                <w:tab w:val="left" w:pos="7290"/>
              </w:tabs>
            </w:pPr>
          </w:p>
        </w:tc>
        <w:tc>
          <w:tcPr>
            <w:tcW w:w="642" w:type="dxa"/>
          </w:tcPr>
          <w:p w14:paraId="019C9498" w14:textId="77777777" w:rsidR="00A90F1C" w:rsidRDefault="00A90F1C" w:rsidP="00BB2E8F">
            <w:pPr>
              <w:tabs>
                <w:tab w:val="left" w:pos="3600"/>
                <w:tab w:val="left" w:pos="7290"/>
              </w:tabs>
            </w:pPr>
          </w:p>
        </w:tc>
      </w:tr>
      <w:tr w:rsidR="00BB2E8F" w14:paraId="0EB54A5D" w14:textId="77777777" w:rsidTr="006A0DBF">
        <w:tc>
          <w:tcPr>
            <w:tcW w:w="5184" w:type="dxa"/>
            <w:gridSpan w:val="4"/>
            <w:shd w:val="clear" w:color="auto" w:fill="BFBFBF" w:themeFill="background1" w:themeFillShade="BF"/>
          </w:tcPr>
          <w:p w14:paraId="189E5F28" w14:textId="77777777" w:rsidR="00BB2E8F" w:rsidRPr="00106215" w:rsidRDefault="00BB2E8F" w:rsidP="00BB2E8F">
            <w:pPr>
              <w:tabs>
                <w:tab w:val="left" w:pos="3600"/>
                <w:tab w:val="left" w:pos="7290"/>
              </w:tabs>
              <w:rPr>
                <w:b/>
              </w:rPr>
            </w:pPr>
            <w:r w:rsidRPr="00106215">
              <w:rPr>
                <w:rFonts w:eastAsia="Times New Roman" w:cs="Times New Roman"/>
                <w:b/>
                <w:bCs/>
              </w:rPr>
              <w:t>Reading--Informational Text</w:t>
            </w:r>
          </w:p>
        </w:tc>
      </w:tr>
      <w:tr w:rsidR="00BB2E8F" w14:paraId="313FFC31" w14:textId="77777777" w:rsidTr="00BB2E8F">
        <w:tc>
          <w:tcPr>
            <w:tcW w:w="3258" w:type="dxa"/>
          </w:tcPr>
          <w:p w14:paraId="5BF29A8A" w14:textId="3E31BD24" w:rsidR="00BB2E8F" w:rsidRPr="00DE1C02" w:rsidRDefault="00DE1C02" w:rsidP="00DE1C02">
            <w:pPr>
              <w:rPr>
                <w:rFonts w:eastAsia="Times New Roman" w:cs="Times New Roman"/>
                <w:bCs/>
              </w:rPr>
            </w:pPr>
            <w:r w:rsidRPr="00DE1C02">
              <w:t>Cite evidence to support analysis of an informational text</w:t>
            </w:r>
          </w:p>
        </w:tc>
        <w:tc>
          <w:tcPr>
            <w:tcW w:w="642" w:type="dxa"/>
          </w:tcPr>
          <w:p w14:paraId="051F8849" w14:textId="77777777" w:rsidR="00BB2E8F" w:rsidRDefault="00BB2E8F" w:rsidP="00BB2E8F">
            <w:pPr>
              <w:tabs>
                <w:tab w:val="left" w:pos="3600"/>
                <w:tab w:val="left" w:pos="7290"/>
              </w:tabs>
            </w:pPr>
          </w:p>
        </w:tc>
        <w:tc>
          <w:tcPr>
            <w:tcW w:w="642" w:type="dxa"/>
          </w:tcPr>
          <w:p w14:paraId="25BC1E6E" w14:textId="77777777" w:rsidR="00BB2E8F" w:rsidRDefault="00BB2E8F" w:rsidP="00BB2E8F">
            <w:pPr>
              <w:tabs>
                <w:tab w:val="left" w:pos="3600"/>
                <w:tab w:val="left" w:pos="7290"/>
              </w:tabs>
            </w:pPr>
          </w:p>
        </w:tc>
        <w:tc>
          <w:tcPr>
            <w:tcW w:w="642" w:type="dxa"/>
          </w:tcPr>
          <w:p w14:paraId="3CE8277F" w14:textId="77777777" w:rsidR="00BB2E8F" w:rsidRDefault="00BB2E8F" w:rsidP="00BB2E8F">
            <w:pPr>
              <w:tabs>
                <w:tab w:val="left" w:pos="3600"/>
                <w:tab w:val="left" w:pos="7290"/>
              </w:tabs>
            </w:pPr>
          </w:p>
        </w:tc>
      </w:tr>
      <w:tr w:rsidR="00BB2E8F" w14:paraId="5FE76F4C" w14:textId="77777777" w:rsidTr="00BB2E8F">
        <w:tc>
          <w:tcPr>
            <w:tcW w:w="3258" w:type="dxa"/>
          </w:tcPr>
          <w:p w14:paraId="7EBAC175" w14:textId="1531D8DC" w:rsidR="00BB2E8F" w:rsidRPr="00DE1C02" w:rsidRDefault="00DE1C02" w:rsidP="00DE1C02">
            <w:r w:rsidRPr="00DE1C02">
              <w:t xml:space="preserve">Determine the central idea of a text </w:t>
            </w:r>
          </w:p>
        </w:tc>
        <w:tc>
          <w:tcPr>
            <w:tcW w:w="642" w:type="dxa"/>
          </w:tcPr>
          <w:p w14:paraId="5D9CA7A7" w14:textId="77777777" w:rsidR="00BB2E8F" w:rsidRDefault="00BB2E8F" w:rsidP="00BB2E8F">
            <w:pPr>
              <w:tabs>
                <w:tab w:val="left" w:pos="3600"/>
                <w:tab w:val="left" w:pos="7290"/>
              </w:tabs>
            </w:pPr>
          </w:p>
        </w:tc>
        <w:tc>
          <w:tcPr>
            <w:tcW w:w="642" w:type="dxa"/>
          </w:tcPr>
          <w:p w14:paraId="5DD89F23" w14:textId="77777777" w:rsidR="00BB2E8F" w:rsidRDefault="00BB2E8F" w:rsidP="00BB2E8F">
            <w:pPr>
              <w:tabs>
                <w:tab w:val="left" w:pos="3600"/>
                <w:tab w:val="left" w:pos="7290"/>
              </w:tabs>
            </w:pPr>
          </w:p>
        </w:tc>
        <w:tc>
          <w:tcPr>
            <w:tcW w:w="642" w:type="dxa"/>
          </w:tcPr>
          <w:p w14:paraId="5A5DEA04" w14:textId="77777777" w:rsidR="00BB2E8F" w:rsidRDefault="00BB2E8F" w:rsidP="00BB2E8F">
            <w:pPr>
              <w:tabs>
                <w:tab w:val="left" w:pos="3600"/>
                <w:tab w:val="left" w:pos="7290"/>
              </w:tabs>
            </w:pPr>
          </w:p>
        </w:tc>
      </w:tr>
      <w:tr w:rsidR="00494714" w14:paraId="44CBB6EC" w14:textId="77777777" w:rsidTr="007D604D">
        <w:tc>
          <w:tcPr>
            <w:tcW w:w="3258" w:type="dxa"/>
          </w:tcPr>
          <w:p w14:paraId="4CA59A43" w14:textId="34592E0A" w:rsidR="00494714" w:rsidRPr="00DE1C02" w:rsidRDefault="00DE1C02" w:rsidP="00DE1C02">
            <w:pPr>
              <w:tabs>
                <w:tab w:val="left" w:pos="3600"/>
                <w:tab w:val="left" w:pos="7290"/>
              </w:tabs>
              <w:rPr>
                <w:rFonts w:eastAsia="Times New Roman" w:cs="Times New Roman"/>
                <w:bCs/>
              </w:rPr>
            </w:pPr>
            <w:r w:rsidRPr="00DE1C02">
              <w:t>Summarize an informational text</w:t>
            </w:r>
          </w:p>
        </w:tc>
        <w:tc>
          <w:tcPr>
            <w:tcW w:w="642" w:type="dxa"/>
            <w:shd w:val="clear" w:color="auto" w:fill="BFBFBF" w:themeFill="background1" w:themeFillShade="BF"/>
          </w:tcPr>
          <w:p w14:paraId="081BEC83" w14:textId="77777777" w:rsidR="00494714" w:rsidRDefault="00494714" w:rsidP="00BB2E8F">
            <w:pPr>
              <w:tabs>
                <w:tab w:val="left" w:pos="3600"/>
                <w:tab w:val="left" w:pos="7290"/>
              </w:tabs>
            </w:pPr>
          </w:p>
        </w:tc>
        <w:tc>
          <w:tcPr>
            <w:tcW w:w="642" w:type="dxa"/>
          </w:tcPr>
          <w:p w14:paraId="324D0DD8" w14:textId="77777777" w:rsidR="00494714" w:rsidRDefault="00494714" w:rsidP="00BB2E8F">
            <w:pPr>
              <w:tabs>
                <w:tab w:val="left" w:pos="3600"/>
                <w:tab w:val="left" w:pos="7290"/>
              </w:tabs>
            </w:pPr>
          </w:p>
        </w:tc>
        <w:tc>
          <w:tcPr>
            <w:tcW w:w="642" w:type="dxa"/>
          </w:tcPr>
          <w:p w14:paraId="5118F068" w14:textId="77777777" w:rsidR="00494714" w:rsidRDefault="00494714" w:rsidP="00BB2E8F">
            <w:pPr>
              <w:tabs>
                <w:tab w:val="left" w:pos="3600"/>
                <w:tab w:val="left" w:pos="7290"/>
              </w:tabs>
            </w:pPr>
          </w:p>
        </w:tc>
      </w:tr>
      <w:tr w:rsidR="00DE1C02" w14:paraId="09A0E8C9" w14:textId="77777777" w:rsidTr="007D604D">
        <w:tc>
          <w:tcPr>
            <w:tcW w:w="3258" w:type="dxa"/>
          </w:tcPr>
          <w:p w14:paraId="7D42464B" w14:textId="5C47FF5C" w:rsidR="00DE1C02" w:rsidRPr="00DE1C02" w:rsidRDefault="00DE1C02" w:rsidP="00DF4179">
            <w:pPr>
              <w:tabs>
                <w:tab w:val="left" w:pos="3600"/>
                <w:tab w:val="left" w:pos="7290"/>
              </w:tabs>
              <w:rPr>
                <w:rFonts w:eastAsia="Times New Roman" w:cs="Times New Roman"/>
                <w:bCs/>
              </w:rPr>
            </w:pPr>
            <w:r w:rsidRPr="00816328">
              <w:rPr>
                <w:rFonts w:ascii="Cambria" w:hAnsi="Cambria"/>
              </w:rPr>
              <w:t xml:space="preserve">Identify </w:t>
            </w:r>
            <w:r w:rsidR="00DF4179">
              <w:rPr>
                <w:rFonts w:ascii="Cambria" w:hAnsi="Cambria"/>
              </w:rPr>
              <w:t>an author’s point of view and/or purpose</w:t>
            </w:r>
          </w:p>
        </w:tc>
        <w:tc>
          <w:tcPr>
            <w:tcW w:w="642" w:type="dxa"/>
            <w:shd w:val="clear" w:color="auto" w:fill="BFBFBF" w:themeFill="background1" w:themeFillShade="BF"/>
          </w:tcPr>
          <w:p w14:paraId="728F9A83" w14:textId="77777777" w:rsidR="00DE1C02" w:rsidRDefault="00DE1C02" w:rsidP="00BB2E8F">
            <w:pPr>
              <w:tabs>
                <w:tab w:val="left" w:pos="3600"/>
                <w:tab w:val="left" w:pos="7290"/>
              </w:tabs>
            </w:pPr>
          </w:p>
        </w:tc>
        <w:tc>
          <w:tcPr>
            <w:tcW w:w="642" w:type="dxa"/>
          </w:tcPr>
          <w:p w14:paraId="0A2789C1" w14:textId="77777777" w:rsidR="00DE1C02" w:rsidRDefault="00DE1C02" w:rsidP="00BB2E8F">
            <w:pPr>
              <w:tabs>
                <w:tab w:val="left" w:pos="3600"/>
                <w:tab w:val="left" w:pos="7290"/>
              </w:tabs>
            </w:pPr>
          </w:p>
        </w:tc>
        <w:tc>
          <w:tcPr>
            <w:tcW w:w="642" w:type="dxa"/>
          </w:tcPr>
          <w:p w14:paraId="29DC75D3" w14:textId="77777777" w:rsidR="00DE1C02" w:rsidRDefault="00DE1C02" w:rsidP="00BB2E8F">
            <w:pPr>
              <w:tabs>
                <w:tab w:val="left" w:pos="3600"/>
                <w:tab w:val="left" w:pos="7290"/>
              </w:tabs>
            </w:pPr>
          </w:p>
        </w:tc>
      </w:tr>
      <w:tr w:rsidR="00DE1C02" w14:paraId="21B9083B" w14:textId="77777777" w:rsidTr="007D604D">
        <w:tc>
          <w:tcPr>
            <w:tcW w:w="3258" w:type="dxa"/>
          </w:tcPr>
          <w:p w14:paraId="5BB80272" w14:textId="511C626F" w:rsidR="00DE1C02" w:rsidRPr="00DE1C02" w:rsidRDefault="00DF4179" w:rsidP="00DE1C02">
            <w:pPr>
              <w:tabs>
                <w:tab w:val="left" w:pos="3600"/>
                <w:tab w:val="left" w:pos="7290"/>
              </w:tabs>
              <w:rPr>
                <w:rFonts w:eastAsia="Times New Roman" w:cs="Times New Roman"/>
                <w:bCs/>
              </w:rPr>
            </w:pPr>
            <w:r>
              <w:rPr>
                <w:rFonts w:eastAsia="Times New Roman" w:cs="Times New Roman"/>
                <w:bCs/>
              </w:rPr>
              <w:t>Compare and contrast texts written by different authors about the same event(s)</w:t>
            </w:r>
          </w:p>
        </w:tc>
        <w:tc>
          <w:tcPr>
            <w:tcW w:w="642" w:type="dxa"/>
            <w:shd w:val="clear" w:color="auto" w:fill="BFBFBF" w:themeFill="background1" w:themeFillShade="BF"/>
          </w:tcPr>
          <w:p w14:paraId="3D42C341" w14:textId="77777777" w:rsidR="00DE1C02" w:rsidRDefault="00DE1C02" w:rsidP="00BB2E8F">
            <w:pPr>
              <w:tabs>
                <w:tab w:val="left" w:pos="3600"/>
                <w:tab w:val="left" w:pos="7290"/>
              </w:tabs>
            </w:pPr>
          </w:p>
        </w:tc>
        <w:tc>
          <w:tcPr>
            <w:tcW w:w="642" w:type="dxa"/>
          </w:tcPr>
          <w:p w14:paraId="45496769" w14:textId="77777777" w:rsidR="00DE1C02" w:rsidRDefault="00DE1C02" w:rsidP="00BB2E8F">
            <w:pPr>
              <w:tabs>
                <w:tab w:val="left" w:pos="3600"/>
                <w:tab w:val="left" w:pos="7290"/>
              </w:tabs>
            </w:pPr>
          </w:p>
        </w:tc>
        <w:tc>
          <w:tcPr>
            <w:tcW w:w="642" w:type="dxa"/>
          </w:tcPr>
          <w:p w14:paraId="2C10F5F8" w14:textId="77777777" w:rsidR="00DE1C02" w:rsidRDefault="00DE1C02" w:rsidP="00BB2E8F">
            <w:pPr>
              <w:tabs>
                <w:tab w:val="left" w:pos="3600"/>
                <w:tab w:val="left" w:pos="7290"/>
              </w:tabs>
            </w:pPr>
          </w:p>
        </w:tc>
      </w:tr>
      <w:tr w:rsidR="00DE1C02" w14:paraId="38F9140E" w14:textId="77777777" w:rsidTr="007D604D">
        <w:tc>
          <w:tcPr>
            <w:tcW w:w="3258" w:type="dxa"/>
            <w:tcBorders>
              <w:bottom w:val="single" w:sz="4" w:space="0" w:color="auto"/>
            </w:tcBorders>
          </w:tcPr>
          <w:p w14:paraId="704A8A26" w14:textId="48F91963" w:rsidR="00DE1C02" w:rsidRPr="00DE1C02" w:rsidRDefault="00DF4179" w:rsidP="00DE1C02">
            <w:pPr>
              <w:tabs>
                <w:tab w:val="left" w:pos="3600"/>
                <w:tab w:val="left" w:pos="7290"/>
              </w:tabs>
              <w:rPr>
                <w:rFonts w:eastAsia="Times New Roman" w:cs="Times New Roman"/>
                <w:bCs/>
              </w:rPr>
            </w:pPr>
            <w:r>
              <w:rPr>
                <w:rFonts w:eastAsia="Times New Roman" w:cs="Times New Roman"/>
                <w:bCs/>
              </w:rPr>
              <w:t>Identify and evaluate claims in a text</w:t>
            </w:r>
          </w:p>
        </w:tc>
        <w:tc>
          <w:tcPr>
            <w:tcW w:w="642" w:type="dxa"/>
            <w:tcBorders>
              <w:bottom w:val="single" w:sz="4" w:space="0" w:color="auto"/>
            </w:tcBorders>
            <w:shd w:val="clear" w:color="auto" w:fill="BFBFBF" w:themeFill="background1" w:themeFillShade="BF"/>
          </w:tcPr>
          <w:p w14:paraId="76A2BA61" w14:textId="77777777" w:rsidR="00DE1C02" w:rsidRDefault="00DE1C02" w:rsidP="00BB2E8F">
            <w:pPr>
              <w:tabs>
                <w:tab w:val="left" w:pos="3600"/>
                <w:tab w:val="left" w:pos="7290"/>
              </w:tabs>
            </w:pPr>
          </w:p>
        </w:tc>
        <w:tc>
          <w:tcPr>
            <w:tcW w:w="642" w:type="dxa"/>
            <w:tcBorders>
              <w:bottom w:val="single" w:sz="4" w:space="0" w:color="auto"/>
            </w:tcBorders>
          </w:tcPr>
          <w:p w14:paraId="5BD50EB4" w14:textId="77777777" w:rsidR="00DE1C02" w:rsidRDefault="00DE1C02" w:rsidP="00BB2E8F">
            <w:pPr>
              <w:tabs>
                <w:tab w:val="left" w:pos="3600"/>
                <w:tab w:val="left" w:pos="7290"/>
              </w:tabs>
            </w:pPr>
          </w:p>
        </w:tc>
        <w:tc>
          <w:tcPr>
            <w:tcW w:w="642" w:type="dxa"/>
            <w:tcBorders>
              <w:bottom w:val="single" w:sz="4" w:space="0" w:color="auto"/>
            </w:tcBorders>
          </w:tcPr>
          <w:p w14:paraId="17A1E5C9" w14:textId="77777777" w:rsidR="00DE1C02" w:rsidRDefault="00DE1C02" w:rsidP="00BB2E8F">
            <w:pPr>
              <w:tabs>
                <w:tab w:val="left" w:pos="3600"/>
                <w:tab w:val="left" w:pos="7290"/>
              </w:tabs>
            </w:pPr>
          </w:p>
        </w:tc>
      </w:tr>
      <w:tr w:rsidR="00DF4179" w14:paraId="3B34A4AA" w14:textId="77777777" w:rsidTr="00DF4179">
        <w:tc>
          <w:tcPr>
            <w:tcW w:w="5184" w:type="dxa"/>
            <w:gridSpan w:val="4"/>
            <w:tcBorders>
              <w:bottom w:val="single" w:sz="4" w:space="0" w:color="auto"/>
            </w:tcBorders>
            <w:shd w:val="clear" w:color="auto" w:fill="A0A0A0"/>
          </w:tcPr>
          <w:p w14:paraId="21259E3F" w14:textId="4A20F45B" w:rsidR="00DF4179" w:rsidRDefault="00DF4179" w:rsidP="00BB2E8F">
            <w:pPr>
              <w:tabs>
                <w:tab w:val="left" w:pos="3600"/>
                <w:tab w:val="left" w:pos="7290"/>
              </w:tabs>
            </w:pPr>
            <w:r w:rsidRPr="00106215">
              <w:rPr>
                <w:rFonts w:eastAsia="Times New Roman" w:cs="Times New Roman"/>
                <w:b/>
                <w:bCs/>
              </w:rPr>
              <w:t>Writing</w:t>
            </w:r>
          </w:p>
        </w:tc>
      </w:tr>
      <w:tr w:rsidR="00DF4179" w14:paraId="384FA89D" w14:textId="77777777" w:rsidTr="007D604D">
        <w:trPr>
          <w:trHeight w:val="155"/>
        </w:trPr>
        <w:tc>
          <w:tcPr>
            <w:tcW w:w="3258" w:type="dxa"/>
            <w:shd w:val="clear" w:color="auto" w:fill="auto"/>
          </w:tcPr>
          <w:p w14:paraId="0AF6813C" w14:textId="174FB55F" w:rsidR="00DF4179" w:rsidRPr="00DF4179" w:rsidRDefault="00DF4179" w:rsidP="00BB2E8F">
            <w:pPr>
              <w:tabs>
                <w:tab w:val="left" w:pos="3600"/>
                <w:tab w:val="left" w:pos="7290"/>
              </w:tabs>
              <w:rPr>
                <w:rFonts w:eastAsia="Times New Roman" w:cs="Times New Roman"/>
                <w:b/>
                <w:bCs/>
              </w:rPr>
            </w:pPr>
            <w:r>
              <w:t>Write</w:t>
            </w:r>
            <w:r w:rsidRPr="00DF4179">
              <w:t xml:space="preserve"> arguments to support claims with clear reasons and relevant evidence</w:t>
            </w:r>
          </w:p>
        </w:tc>
        <w:tc>
          <w:tcPr>
            <w:tcW w:w="642" w:type="dxa"/>
            <w:shd w:val="clear" w:color="auto" w:fill="BFBFBF" w:themeFill="background1" w:themeFillShade="BF"/>
          </w:tcPr>
          <w:p w14:paraId="2DC885F5" w14:textId="77777777" w:rsidR="00DF4179" w:rsidRPr="00106215" w:rsidRDefault="00DF4179" w:rsidP="00BB2E8F">
            <w:pPr>
              <w:tabs>
                <w:tab w:val="left" w:pos="3600"/>
                <w:tab w:val="left" w:pos="7290"/>
              </w:tabs>
              <w:rPr>
                <w:rFonts w:eastAsia="Times New Roman" w:cs="Times New Roman"/>
                <w:b/>
                <w:bCs/>
              </w:rPr>
            </w:pPr>
          </w:p>
        </w:tc>
        <w:tc>
          <w:tcPr>
            <w:tcW w:w="642" w:type="dxa"/>
            <w:shd w:val="clear" w:color="auto" w:fill="auto"/>
          </w:tcPr>
          <w:p w14:paraId="00C7D376" w14:textId="77777777" w:rsidR="00DF4179" w:rsidRPr="00106215" w:rsidRDefault="00DF4179" w:rsidP="00BB2E8F">
            <w:pPr>
              <w:tabs>
                <w:tab w:val="left" w:pos="3600"/>
                <w:tab w:val="left" w:pos="7290"/>
              </w:tabs>
              <w:rPr>
                <w:rFonts w:eastAsia="Times New Roman" w:cs="Times New Roman"/>
                <w:b/>
                <w:bCs/>
              </w:rPr>
            </w:pPr>
          </w:p>
        </w:tc>
        <w:tc>
          <w:tcPr>
            <w:tcW w:w="642" w:type="dxa"/>
            <w:shd w:val="clear" w:color="auto" w:fill="auto"/>
          </w:tcPr>
          <w:p w14:paraId="76F1E0F2" w14:textId="14AEA4D7" w:rsidR="00DF4179" w:rsidRPr="00106215" w:rsidRDefault="00DF4179" w:rsidP="00BB2E8F">
            <w:pPr>
              <w:tabs>
                <w:tab w:val="left" w:pos="3600"/>
                <w:tab w:val="left" w:pos="7290"/>
              </w:tabs>
              <w:rPr>
                <w:rFonts w:eastAsia="Times New Roman" w:cs="Times New Roman"/>
                <w:b/>
                <w:bCs/>
              </w:rPr>
            </w:pPr>
          </w:p>
        </w:tc>
      </w:tr>
    </w:tbl>
    <w:p w14:paraId="42B7A4FF" w14:textId="77777777" w:rsidR="00DF4179" w:rsidRDefault="00DF4179"/>
    <w:p w14:paraId="1A4197AA" w14:textId="77777777" w:rsidR="00DF4179" w:rsidRDefault="00DF4179"/>
    <w:p w14:paraId="6164241B" w14:textId="77777777" w:rsidR="00DF4179" w:rsidRDefault="00DF4179"/>
    <w:p w14:paraId="3C01013D" w14:textId="77777777" w:rsidR="00537151" w:rsidRDefault="00537151"/>
    <w:p w14:paraId="0D99686A" w14:textId="77777777" w:rsidR="00537151" w:rsidRDefault="00537151"/>
    <w:p w14:paraId="51476986" w14:textId="77777777" w:rsidR="00537151" w:rsidRDefault="00537151"/>
    <w:p w14:paraId="3BA80A4E" w14:textId="77777777" w:rsidR="00537151" w:rsidRDefault="00537151"/>
    <w:p w14:paraId="38A016E5" w14:textId="77777777" w:rsidR="00537151" w:rsidRDefault="00537151"/>
    <w:p w14:paraId="709B30BF" w14:textId="77777777" w:rsidR="00537151" w:rsidRDefault="00537151"/>
    <w:p w14:paraId="0CA9FC43" w14:textId="77777777" w:rsidR="00537151" w:rsidRDefault="00537151"/>
    <w:p w14:paraId="703F46F7" w14:textId="77777777" w:rsidR="00537151" w:rsidRDefault="00537151"/>
    <w:tbl>
      <w:tblPr>
        <w:tblStyle w:val="TableGrid"/>
        <w:tblW w:w="0" w:type="auto"/>
        <w:tblLook w:val="04A0" w:firstRow="1" w:lastRow="0" w:firstColumn="1" w:lastColumn="0" w:noHBand="0" w:noVBand="1"/>
      </w:tblPr>
      <w:tblGrid>
        <w:gridCol w:w="3258"/>
        <w:gridCol w:w="642"/>
        <w:gridCol w:w="642"/>
        <w:gridCol w:w="642"/>
      </w:tblGrid>
      <w:tr w:rsidR="00DF4179" w14:paraId="52E94F8F" w14:textId="77777777" w:rsidTr="002B7C25">
        <w:trPr>
          <w:trHeight w:val="154"/>
        </w:trPr>
        <w:tc>
          <w:tcPr>
            <w:tcW w:w="3258" w:type="dxa"/>
            <w:shd w:val="clear" w:color="auto" w:fill="A0A0A0"/>
          </w:tcPr>
          <w:p w14:paraId="68854429" w14:textId="77777777" w:rsidR="00DF4179" w:rsidRPr="00DF4179" w:rsidRDefault="00DF4179" w:rsidP="00BB2E8F">
            <w:pPr>
              <w:tabs>
                <w:tab w:val="left" w:pos="3600"/>
                <w:tab w:val="left" w:pos="7290"/>
              </w:tabs>
            </w:pPr>
          </w:p>
        </w:tc>
        <w:tc>
          <w:tcPr>
            <w:tcW w:w="642" w:type="dxa"/>
            <w:shd w:val="clear" w:color="auto" w:fill="808080" w:themeFill="background1" w:themeFillShade="80"/>
          </w:tcPr>
          <w:p w14:paraId="00E1FCC6" w14:textId="78AAE3AF" w:rsidR="006E39F1" w:rsidRPr="006E39F1" w:rsidRDefault="006E39F1" w:rsidP="00DF4179">
            <w:pPr>
              <w:tabs>
                <w:tab w:val="left" w:pos="3600"/>
                <w:tab w:val="left" w:pos="7290"/>
              </w:tabs>
              <w:jc w:val="center"/>
              <w:rPr>
                <w:b/>
                <w:sz w:val="18"/>
              </w:rPr>
            </w:pPr>
            <w:r w:rsidRPr="006E39F1">
              <w:rPr>
                <w:b/>
                <w:sz w:val="18"/>
              </w:rPr>
              <w:t>Tri.</w:t>
            </w:r>
          </w:p>
          <w:p w14:paraId="5B94B50E" w14:textId="55323C4C" w:rsidR="00DF4179" w:rsidRPr="006E39F1" w:rsidRDefault="00DF4179" w:rsidP="00DF4179">
            <w:pPr>
              <w:tabs>
                <w:tab w:val="left" w:pos="3600"/>
                <w:tab w:val="left" w:pos="7290"/>
              </w:tabs>
              <w:jc w:val="center"/>
              <w:rPr>
                <w:rFonts w:eastAsia="Times New Roman" w:cs="Times New Roman"/>
                <w:b/>
                <w:bCs/>
                <w:sz w:val="18"/>
              </w:rPr>
            </w:pPr>
            <w:r w:rsidRPr="006E39F1">
              <w:rPr>
                <w:b/>
                <w:sz w:val="18"/>
              </w:rPr>
              <w:t>1</w:t>
            </w:r>
          </w:p>
        </w:tc>
        <w:tc>
          <w:tcPr>
            <w:tcW w:w="642" w:type="dxa"/>
            <w:shd w:val="clear" w:color="auto" w:fill="808080" w:themeFill="background1" w:themeFillShade="80"/>
          </w:tcPr>
          <w:p w14:paraId="4EEDB3C6" w14:textId="10169A69" w:rsidR="006E39F1" w:rsidRPr="006E39F1" w:rsidRDefault="006E39F1" w:rsidP="00DF4179">
            <w:pPr>
              <w:tabs>
                <w:tab w:val="left" w:pos="3600"/>
                <w:tab w:val="left" w:pos="7290"/>
              </w:tabs>
              <w:jc w:val="center"/>
              <w:rPr>
                <w:b/>
                <w:sz w:val="18"/>
              </w:rPr>
            </w:pPr>
            <w:r w:rsidRPr="006E39F1">
              <w:rPr>
                <w:b/>
                <w:sz w:val="18"/>
              </w:rPr>
              <w:t>Tri.</w:t>
            </w:r>
          </w:p>
          <w:p w14:paraId="72F2C3F5" w14:textId="03400063" w:rsidR="00DF4179" w:rsidRPr="006E39F1" w:rsidRDefault="00DF4179" w:rsidP="00DF4179">
            <w:pPr>
              <w:tabs>
                <w:tab w:val="left" w:pos="3600"/>
                <w:tab w:val="left" w:pos="7290"/>
              </w:tabs>
              <w:jc w:val="center"/>
              <w:rPr>
                <w:rFonts w:eastAsia="Times New Roman" w:cs="Times New Roman"/>
                <w:b/>
                <w:bCs/>
                <w:sz w:val="18"/>
              </w:rPr>
            </w:pPr>
            <w:r w:rsidRPr="006E39F1">
              <w:rPr>
                <w:b/>
                <w:sz w:val="18"/>
              </w:rPr>
              <w:t>2</w:t>
            </w:r>
          </w:p>
        </w:tc>
        <w:tc>
          <w:tcPr>
            <w:tcW w:w="642" w:type="dxa"/>
            <w:shd w:val="clear" w:color="auto" w:fill="808080" w:themeFill="background1" w:themeFillShade="80"/>
          </w:tcPr>
          <w:p w14:paraId="4E2E5BB3" w14:textId="6380CCA6" w:rsidR="006E39F1" w:rsidRPr="006E39F1" w:rsidRDefault="006E39F1" w:rsidP="00DF4179">
            <w:pPr>
              <w:tabs>
                <w:tab w:val="left" w:pos="3600"/>
                <w:tab w:val="left" w:pos="7290"/>
              </w:tabs>
              <w:jc w:val="center"/>
              <w:rPr>
                <w:b/>
                <w:sz w:val="18"/>
              </w:rPr>
            </w:pPr>
            <w:r w:rsidRPr="006E39F1">
              <w:rPr>
                <w:b/>
                <w:sz w:val="18"/>
              </w:rPr>
              <w:t>Tri.</w:t>
            </w:r>
          </w:p>
          <w:p w14:paraId="66548117" w14:textId="495B8219" w:rsidR="00DF4179" w:rsidRPr="006E39F1" w:rsidRDefault="00DF4179" w:rsidP="00DF4179">
            <w:pPr>
              <w:tabs>
                <w:tab w:val="left" w:pos="3600"/>
                <w:tab w:val="left" w:pos="7290"/>
              </w:tabs>
              <w:jc w:val="center"/>
              <w:rPr>
                <w:rFonts w:eastAsia="Times New Roman" w:cs="Times New Roman"/>
                <w:b/>
                <w:bCs/>
                <w:sz w:val="18"/>
              </w:rPr>
            </w:pPr>
            <w:r w:rsidRPr="006E39F1">
              <w:rPr>
                <w:b/>
                <w:sz w:val="18"/>
              </w:rPr>
              <w:t>3</w:t>
            </w:r>
          </w:p>
        </w:tc>
      </w:tr>
      <w:tr w:rsidR="00DF4179" w14:paraId="75C45911" w14:textId="77777777" w:rsidTr="00DF4179">
        <w:trPr>
          <w:trHeight w:val="154"/>
        </w:trPr>
        <w:tc>
          <w:tcPr>
            <w:tcW w:w="3258" w:type="dxa"/>
            <w:shd w:val="clear" w:color="auto" w:fill="auto"/>
          </w:tcPr>
          <w:p w14:paraId="71724CE5" w14:textId="67EDBF26" w:rsidR="00DF4179" w:rsidRPr="00DF4179" w:rsidRDefault="00DF4179" w:rsidP="00BB2E8F">
            <w:pPr>
              <w:tabs>
                <w:tab w:val="left" w:pos="3600"/>
                <w:tab w:val="left" w:pos="7290"/>
              </w:tabs>
              <w:rPr>
                <w:rFonts w:eastAsia="Times New Roman" w:cs="Times New Roman"/>
                <w:b/>
                <w:bCs/>
              </w:rPr>
            </w:pPr>
            <w:r w:rsidRPr="00DF4179">
              <w:t>Write informative/explanatory pieces to examine a topic and convey ideas, concepts, and information through the selection, organization, and analysis of relevant content</w:t>
            </w:r>
          </w:p>
        </w:tc>
        <w:tc>
          <w:tcPr>
            <w:tcW w:w="642" w:type="dxa"/>
            <w:shd w:val="clear" w:color="auto" w:fill="auto"/>
          </w:tcPr>
          <w:p w14:paraId="48FCEA06" w14:textId="77777777" w:rsidR="00DF4179" w:rsidRPr="00106215" w:rsidRDefault="00DF4179" w:rsidP="00BB2E8F">
            <w:pPr>
              <w:tabs>
                <w:tab w:val="left" w:pos="3600"/>
                <w:tab w:val="left" w:pos="7290"/>
              </w:tabs>
              <w:rPr>
                <w:rFonts w:eastAsia="Times New Roman" w:cs="Times New Roman"/>
                <w:b/>
                <w:bCs/>
              </w:rPr>
            </w:pPr>
          </w:p>
        </w:tc>
        <w:tc>
          <w:tcPr>
            <w:tcW w:w="642" w:type="dxa"/>
            <w:shd w:val="clear" w:color="auto" w:fill="auto"/>
          </w:tcPr>
          <w:p w14:paraId="29AAB356" w14:textId="77777777" w:rsidR="00DF4179" w:rsidRPr="00106215" w:rsidRDefault="00DF4179" w:rsidP="00BB2E8F">
            <w:pPr>
              <w:tabs>
                <w:tab w:val="left" w:pos="3600"/>
                <w:tab w:val="left" w:pos="7290"/>
              </w:tabs>
              <w:rPr>
                <w:rFonts w:eastAsia="Times New Roman" w:cs="Times New Roman"/>
                <w:b/>
                <w:bCs/>
              </w:rPr>
            </w:pPr>
          </w:p>
        </w:tc>
        <w:tc>
          <w:tcPr>
            <w:tcW w:w="642" w:type="dxa"/>
            <w:shd w:val="clear" w:color="auto" w:fill="auto"/>
          </w:tcPr>
          <w:p w14:paraId="201C3906" w14:textId="0B164C1B" w:rsidR="00DF4179" w:rsidRPr="00106215" w:rsidRDefault="00DF4179" w:rsidP="00BB2E8F">
            <w:pPr>
              <w:tabs>
                <w:tab w:val="left" w:pos="3600"/>
                <w:tab w:val="left" w:pos="7290"/>
              </w:tabs>
              <w:rPr>
                <w:rFonts w:eastAsia="Times New Roman" w:cs="Times New Roman"/>
                <w:b/>
                <w:bCs/>
              </w:rPr>
            </w:pPr>
          </w:p>
        </w:tc>
      </w:tr>
      <w:tr w:rsidR="00DF4179" w14:paraId="129BD5A9" w14:textId="77777777" w:rsidTr="007D604D">
        <w:trPr>
          <w:trHeight w:val="154"/>
        </w:trPr>
        <w:tc>
          <w:tcPr>
            <w:tcW w:w="3258" w:type="dxa"/>
            <w:shd w:val="clear" w:color="auto" w:fill="auto"/>
          </w:tcPr>
          <w:p w14:paraId="0A1D9215" w14:textId="26CAF324" w:rsidR="00DF4179" w:rsidRPr="00DF4179" w:rsidRDefault="00DF4179" w:rsidP="00BB2E8F">
            <w:pPr>
              <w:tabs>
                <w:tab w:val="left" w:pos="3600"/>
                <w:tab w:val="left" w:pos="7290"/>
              </w:tabs>
              <w:rPr>
                <w:rFonts w:eastAsia="Times New Roman" w:cs="Times New Roman"/>
                <w:b/>
                <w:bCs/>
              </w:rPr>
            </w:pPr>
            <w:r w:rsidRPr="00DF4179">
              <w:t>Writes narrative pieces to develop real or imagined experiences or events using effective technique, relevant descriptive details, and well-structured event sequences</w:t>
            </w:r>
          </w:p>
        </w:tc>
        <w:tc>
          <w:tcPr>
            <w:tcW w:w="642" w:type="dxa"/>
            <w:shd w:val="clear" w:color="auto" w:fill="BFBFBF" w:themeFill="background1" w:themeFillShade="BF"/>
          </w:tcPr>
          <w:p w14:paraId="2B79DADD" w14:textId="77777777" w:rsidR="00DF4179" w:rsidRPr="00106215" w:rsidRDefault="00DF4179" w:rsidP="00BB2E8F">
            <w:pPr>
              <w:tabs>
                <w:tab w:val="left" w:pos="3600"/>
                <w:tab w:val="left" w:pos="7290"/>
              </w:tabs>
              <w:rPr>
                <w:rFonts w:eastAsia="Times New Roman" w:cs="Times New Roman"/>
                <w:b/>
                <w:bCs/>
              </w:rPr>
            </w:pPr>
          </w:p>
        </w:tc>
        <w:tc>
          <w:tcPr>
            <w:tcW w:w="642" w:type="dxa"/>
            <w:shd w:val="clear" w:color="auto" w:fill="auto"/>
          </w:tcPr>
          <w:p w14:paraId="7CCE22B4" w14:textId="77777777" w:rsidR="00DF4179" w:rsidRPr="00106215" w:rsidRDefault="00DF4179" w:rsidP="00BB2E8F">
            <w:pPr>
              <w:tabs>
                <w:tab w:val="left" w:pos="3600"/>
                <w:tab w:val="left" w:pos="7290"/>
              </w:tabs>
              <w:rPr>
                <w:rFonts w:eastAsia="Times New Roman" w:cs="Times New Roman"/>
                <w:b/>
                <w:bCs/>
              </w:rPr>
            </w:pPr>
          </w:p>
        </w:tc>
        <w:tc>
          <w:tcPr>
            <w:tcW w:w="642" w:type="dxa"/>
            <w:shd w:val="clear" w:color="auto" w:fill="auto"/>
          </w:tcPr>
          <w:p w14:paraId="0899E2BB" w14:textId="4B800A72" w:rsidR="00DF4179" w:rsidRPr="00106215" w:rsidRDefault="00DF4179" w:rsidP="00BB2E8F">
            <w:pPr>
              <w:tabs>
                <w:tab w:val="left" w:pos="3600"/>
                <w:tab w:val="left" w:pos="7290"/>
              </w:tabs>
              <w:rPr>
                <w:rFonts w:eastAsia="Times New Roman" w:cs="Times New Roman"/>
                <w:b/>
                <w:bCs/>
              </w:rPr>
            </w:pPr>
          </w:p>
        </w:tc>
      </w:tr>
      <w:tr w:rsidR="009A0C86" w14:paraId="39F4E8BF" w14:textId="77777777" w:rsidTr="009A0C86">
        <w:trPr>
          <w:trHeight w:val="154"/>
        </w:trPr>
        <w:tc>
          <w:tcPr>
            <w:tcW w:w="5184" w:type="dxa"/>
            <w:gridSpan w:val="4"/>
            <w:shd w:val="clear" w:color="auto" w:fill="A0A0A0"/>
          </w:tcPr>
          <w:p w14:paraId="5CC2D868" w14:textId="09D3EB74" w:rsidR="009A0C86" w:rsidRPr="00106215" w:rsidRDefault="009A0C86" w:rsidP="00BB2E8F">
            <w:pPr>
              <w:tabs>
                <w:tab w:val="left" w:pos="3600"/>
                <w:tab w:val="left" w:pos="7290"/>
              </w:tabs>
              <w:rPr>
                <w:rFonts w:eastAsia="Times New Roman" w:cs="Times New Roman"/>
                <w:b/>
                <w:bCs/>
              </w:rPr>
            </w:pPr>
            <w:r w:rsidRPr="00106215">
              <w:rPr>
                <w:rFonts w:eastAsia="Times New Roman" w:cs="Times New Roman"/>
                <w:b/>
                <w:bCs/>
              </w:rPr>
              <w:t xml:space="preserve">Language </w:t>
            </w:r>
          </w:p>
        </w:tc>
      </w:tr>
      <w:tr w:rsidR="009A0C86" w14:paraId="102FD072" w14:textId="77777777" w:rsidTr="00DF4179">
        <w:trPr>
          <w:trHeight w:val="154"/>
        </w:trPr>
        <w:tc>
          <w:tcPr>
            <w:tcW w:w="3258" w:type="dxa"/>
            <w:shd w:val="clear" w:color="auto" w:fill="auto"/>
          </w:tcPr>
          <w:p w14:paraId="6A3F12CC" w14:textId="52DE79DA" w:rsidR="009A0C86" w:rsidRPr="00DF4179" w:rsidRDefault="009A0C86" w:rsidP="00BB2E8F">
            <w:pPr>
              <w:tabs>
                <w:tab w:val="left" w:pos="3600"/>
                <w:tab w:val="left" w:pos="7290"/>
              </w:tabs>
            </w:pPr>
            <w:r w:rsidRPr="00106215">
              <w:rPr>
                <w:rFonts w:eastAsia="Times New Roman" w:cs="Times New Roman"/>
                <w:bCs/>
              </w:rPr>
              <w:t>Uses standard English grammar and conventions</w:t>
            </w:r>
          </w:p>
        </w:tc>
        <w:tc>
          <w:tcPr>
            <w:tcW w:w="642" w:type="dxa"/>
            <w:shd w:val="clear" w:color="auto" w:fill="auto"/>
          </w:tcPr>
          <w:p w14:paraId="10C11918" w14:textId="77777777" w:rsidR="009A0C86" w:rsidRPr="00106215" w:rsidRDefault="009A0C86" w:rsidP="00BB2E8F">
            <w:pPr>
              <w:tabs>
                <w:tab w:val="left" w:pos="3600"/>
                <w:tab w:val="left" w:pos="7290"/>
              </w:tabs>
              <w:rPr>
                <w:rFonts w:eastAsia="Times New Roman" w:cs="Times New Roman"/>
                <w:b/>
                <w:bCs/>
              </w:rPr>
            </w:pPr>
          </w:p>
        </w:tc>
        <w:tc>
          <w:tcPr>
            <w:tcW w:w="642" w:type="dxa"/>
            <w:shd w:val="clear" w:color="auto" w:fill="auto"/>
          </w:tcPr>
          <w:p w14:paraId="5AEC604B" w14:textId="77777777" w:rsidR="009A0C86" w:rsidRPr="00106215" w:rsidRDefault="009A0C86" w:rsidP="00BB2E8F">
            <w:pPr>
              <w:tabs>
                <w:tab w:val="left" w:pos="3600"/>
                <w:tab w:val="left" w:pos="7290"/>
              </w:tabs>
              <w:rPr>
                <w:rFonts w:eastAsia="Times New Roman" w:cs="Times New Roman"/>
                <w:b/>
                <w:bCs/>
              </w:rPr>
            </w:pPr>
          </w:p>
        </w:tc>
        <w:tc>
          <w:tcPr>
            <w:tcW w:w="642" w:type="dxa"/>
            <w:shd w:val="clear" w:color="auto" w:fill="auto"/>
          </w:tcPr>
          <w:p w14:paraId="39370E63" w14:textId="77777777" w:rsidR="009A0C86" w:rsidRPr="00106215" w:rsidRDefault="009A0C86" w:rsidP="00BB2E8F">
            <w:pPr>
              <w:tabs>
                <w:tab w:val="left" w:pos="3600"/>
                <w:tab w:val="left" w:pos="7290"/>
              </w:tabs>
              <w:rPr>
                <w:rFonts w:eastAsia="Times New Roman" w:cs="Times New Roman"/>
                <w:b/>
                <w:bCs/>
              </w:rPr>
            </w:pPr>
          </w:p>
        </w:tc>
      </w:tr>
      <w:tr w:rsidR="009A0C86" w14:paraId="15CA7D24" w14:textId="77777777" w:rsidTr="00DF4179">
        <w:trPr>
          <w:trHeight w:val="154"/>
        </w:trPr>
        <w:tc>
          <w:tcPr>
            <w:tcW w:w="3258" w:type="dxa"/>
            <w:shd w:val="clear" w:color="auto" w:fill="auto"/>
          </w:tcPr>
          <w:p w14:paraId="57967981" w14:textId="3BF58EDD" w:rsidR="009A0C86" w:rsidRPr="00DF4179" w:rsidRDefault="009A0C86" w:rsidP="00BB2E8F">
            <w:pPr>
              <w:tabs>
                <w:tab w:val="left" w:pos="3600"/>
                <w:tab w:val="left" w:pos="7290"/>
              </w:tabs>
            </w:pPr>
            <w:r w:rsidRPr="00106215">
              <w:rPr>
                <w:rFonts w:eastAsia="Times New Roman" w:cs="Times New Roman"/>
                <w:bCs/>
              </w:rPr>
              <w:t>Acquires, understands, and uses grade level appropriate vocabulary</w:t>
            </w:r>
          </w:p>
        </w:tc>
        <w:tc>
          <w:tcPr>
            <w:tcW w:w="642" w:type="dxa"/>
            <w:shd w:val="clear" w:color="auto" w:fill="auto"/>
          </w:tcPr>
          <w:p w14:paraId="42C02F2B" w14:textId="77777777" w:rsidR="009A0C86" w:rsidRPr="00106215" w:rsidRDefault="009A0C86" w:rsidP="00BB2E8F">
            <w:pPr>
              <w:tabs>
                <w:tab w:val="left" w:pos="3600"/>
                <w:tab w:val="left" w:pos="7290"/>
              </w:tabs>
              <w:rPr>
                <w:rFonts w:eastAsia="Times New Roman" w:cs="Times New Roman"/>
                <w:b/>
                <w:bCs/>
              </w:rPr>
            </w:pPr>
          </w:p>
        </w:tc>
        <w:tc>
          <w:tcPr>
            <w:tcW w:w="642" w:type="dxa"/>
            <w:shd w:val="clear" w:color="auto" w:fill="auto"/>
          </w:tcPr>
          <w:p w14:paraId="61DE4E46" w14:textId="77777777" w:rsidR="009A0C86" w:rsidRPr="00106215" w:rsidRDefault="009A0C86" w:rsidP="00BB2E8F">
            <w:pPr>
              <w:tabs>
                <w:tab w:val="left" w:pos="3600"/>
                <w:tab w:val="left" w:pos="7290"/>
              </w:tabs>
              <w:rPr>
                <w:rFonts w:eastAsia="Times New Roman" w:cs="Times New Roman"/>
                <w:b/>
                <w:bCs/>
              </w:rPr>
            </w:pPr>
          </w:p>
        </w:tc>
        <w:tc>
          <w:tcPr>
            <w:tcW w:w="642" w:type="dxa"/>
            <w:shd w:val="clear" w:color="auto" w:fill="auto"/>
          </w:tcPr>
          <w:p w14:paraId="286DC27A" w14:textId="77777777" w:rsidR="009A0C86" w:rsidRPr="00106215" w:rsidRDefault="009A0C86" w:rsidP="00BB2E8F">
            <w:pPr>
              <w:tabs>
                <w:tab w:val="left" w:pos="3600"/>
                <w:tab w:val="left" w:pos="7290"/>
              </w:tabs>
              <w:rPr>
                <w:rFonts w:eastAsia="Times New Roman" w:cs="Times New Roman"/>
                <w:b/>
                <w:bCs/>
              </w:rPr>
            </w:pPr>
          </w:p>
        </w:tc>
      </w:tr>
    </w:tbl>
    <w:p w14:paraId="60CDC163" w14:textId="77777777" w:rsidR="002F6BBC" w:rsidRDefault="002F6BBC" w:rsidP="00BB2E8F">
      <w:pPr>
        <w:tabs>
          <w:tab w:val="left" w:pos="3600"/>
          <w:tab w:val="left" w:pos="7290"/>
        </w:tabs>
      </w:pPr>
    </w:p>
    <w:tbl>
      <w:tblPr>
        <w:tblStyle w:val="TableGrid"/>
        <w:tblW w:w="0" w:type="auto"/>
        <w:tblLook w:val="04A0" w:firstRow="1" w:lastRow="0" w:firstColumn="1" w:lastColumn="0" w:noHBand="0" w:noVBand="1"/>
      </w:tblPr>
      <w:tblGrid>
        <w:gridCol w:w="3258"/>
        <w:gridCol w:w="630"/>
        <w:gridCol w:w="630"/>
        <w:gridCol w:w="666"/>
      </w:tblGrid>
      <w:tr w:rsidR="002F6BBC" w14:paraId="5E22F471" w14:textId="77777777" w:rsidTr="002B7C25">
        <w:tc>
          <w:tcPr>
            <w:tcW w:w="3258" w:type="dxa"/>
            <w:shd w:val="clear" w:color="auto" w:fill="BFBFBF" w:themeFill="background1" w:themeFillShade="BF"/>
          </w:tcPr>
          <w:p w14:paraId="5080E681" w14:textId="77777777" w:rsidR="002F6BBC" w:rsidRPr="002F6BBC" w:rsidRDefault="002F6BBC" w:rsidP="00BB2E8F">
            <w:pPr>
              <w:tabs>
                <w:tab w:val="left" w:pos="3600"/>
                <w:tab w:val="left" w:pos="7290"/>
              </w:tabs>
              <w:rPr>
                <w:b/>
                <w:sz w:val="22"/>
              </w:rPr>
            </w:pPr>
            <w:r w:rsidRPr="002F6BBC">
              <w:rPr>
                <w:b/>
                <w:sz w:val="22"/>
              </w:rPr>
              <w:t>Mathematics</w:t>
            </w:r>
          </w:p>
        </w:tc>
        <w:tc>
          <w:tcPr>
            <w:tcW w:w="630" w:type="dxa"/>
            <w:shd w:val="clear" w:color="auto" w:fill="808080" w:themeFill="background1" w:themeFillShade="80"/>
          </w:tcPr>
          <w:p w14:paraId="5676D16E" w14:textId="274D5DB3" w:rsidR="006E39F1" w:rsidRPr="006E39F1" w:rsidRDefault="006E39F1" w:rsidP="002F6BBC">
            <w:pPr>
              <w:tabs>
                <w:tab w:val="left" w:pos="3600"/>
                <w:tab w:val="left" w:pos="7290"/>
              </w:tabs>
              <w:jc w:val="center"/>
              <w:rPr>
                <w:b/>
                <w:sz w:val="18"/>
              </w:rPr>
            </w:pPr>
            <w:r w:rsidRPr="006E39F1">
              <w:rPr>
                <w:b/>
                <w:sz w:val="18"/>
              </w:rPr>
              <w:t>Tri.</w:t>
            </w:r>
          </w:p>
          <w:p w14:paraId="7C17C025" w14:textId="77777777" w:rsidR="002F6BBC" w:rsidRPr="006E39F1" w:rsidRDefault="002F6BBC" w:rsidP="002F6BBC">
            <w:pPr>
              <w:tabs>
                <w:tab w:val="left" w:pos="3600"/>
                <w:tab w:val="left" w:pos="7290"/>
              </w:tabs>
              <w:jc w:val="center"/>
              <w:rPr>
                <w:b/>
                <w:sz w:val="18"/>
              </w:rPr>
            </w:pPr>
            <w:r w:rsidRPr="006E39F1">
              <w:rPr>
                <w:b/>
                <w:sz w:val="18"/>
              </w:rPr>
              <w:t>1</w:t>
            </w:r>
          </w:p>
        </w:tc>
        <w:tc>
          <w:tcPr>
            <w:tcW w:w="630" w:type="dxa"/>
            <w:shd w:val="clear" w:color="auto" w:fill="808080" w:themeFill="background1" w:themeFillShade="80"/>
          </w:tcPr>
          <w:p w14:paraId="5E1075B7" w14:textId="3880D794" w:rsidR="006E39F1" w:rsidRPr="006E39F1" w:rsidRDefault="006E39F1" w:rsidP="002F6BBC">
            <w:pPr>
              <w:tabs>
                <w:tab w:val="left" w:pos="3600"/>
                <w:tab w:val="left" w:pos="7290"/>
              </w:tabs>
              <w:jc w:val="center"/>
              <w:rPr>
                <w:b/>
                <w:sz w:val="18"/>
              </w:rPr>
            </w:pPr>
            <w:r w:rsidRPr="006E39F1">
              <w:rPr>
                <w:b/>
                <w:sz w:val="18"/>
              </w:rPr>
              <w:t>Tri.</w:t>
            </w:r>
          </w:p>
          <w:p w14:paraId="3633511D" w14:textId="77777777" w:rsidR="002F6BBC" w:rsidRPr="006E39F1" w:rsidRDefault="002F6BBC" w:rsidP="002F6BBC">
            <w:pPr>
              <w:tabs>
                <w:tab w:val="left" w:pos="3600"/>
                <w:tab w:val="left" w:pos="7290"/>
              </w:tabs>
              <w:jc w:val="center"/>
              <w:rPr>
                <w:b/>
                <w:sz w:val="18"/>
              </w:rPr>
            </w:pPr>
            <w:r w:rsidRPr="006E39F1">
              <w:rPr>
                <w:b/>
                <w:sz w:val="18"/>
              </w:rPr>
              <w:t>2</w:t>
            </w:r>
          </w:p>
        </w:tc>
        <w:tc>
          <w:tcPr>
            <w:tcW w:w="666" w:type="dxa"/>
            <w:shd w:val="clear" w:color="auto" w:fill="808080" w:themeFill="background1" w:themeFillShade="80"/>
          </w:tcPr>
          <w:p w14:paraId="41DB2A66" w14:textId="0FF65889" w:rsidR="006E39F1" w:rsidRPr="006E39F1" w:rsidRDefault="006E39F1" w:rsidP="002F6BBC">
            <w:pPr>
              <w:tabs>
                <w:tab w:val="left" w:pos="3600"/>
                <w:tab w:val="left" w:pos="7290"/>
              </w:tabs>
              <w:jc w:val="center"/>
              <w:rPr>
                <w:b/>
                <w:sz w:val="18"/>
              </w:rPr>
            </w:pPr>
            <w:r w:rsidRPr="006E39F1">
              <w:rPr>
                <w:b/>
                <w:sz w:val="18"/>
              </w:rPr>
              <w:t>Tri.</w:t>
            </w:r>
          </w:p>
          <w:p w14:paraId="69BBA12C" w14:textId="77777777" w:rsidR="002F6BBC" w:rsidRPr="006E39F1" w:rsidRDefault="002F6BBC" w:rsidP="002F6BBC">
            <w:pPr>
              <w:tabs>
                <w:tab w:val="left" w:pos="3600"/>
                <w:tab w:val="left" w:pos="7290"/>
              </w:tabs>
              <w:jc w:val="center"/>
              <w:rPr>
                <w:b/>
                <w:sz w:val="18"/>
              </w:rPr>
            </w:pPr>
            <w:r w:rsidRPr="006E39F1">
              <w:rPr>
                <w:b/>
                <w:sz w:val="18"/>
              </w:rPr>
              <w:t>3</w:t>
            </w:r>
          </w:p>
        </w:tc>
      </w:tr>
      <w:tr w:rsidR="002F6BBC" w14:paraId="26A1DD58" w14:textId="77777777" w:rsidTr="006A0DBF">
        <w:tc>
          <w:tcPr>
            <w:tcW w:w="5184" w:type="dxa"/>
            <w:gridSpan w:val="4"/>
            <w:shd w:val="clear" w:color="auto" w:fill="BFBFBF" w:themeFill="background1" w:themeFillShade="BF"/>
          </w:tcPr>
          <w:p w14:paraId="7E087C9F" w14:textId="6D7FDE27" w:rsidR="002F6BBC" w:rsidRDefault="009A0C86" w:rsidP="00BB2E8F">
            <w:pPr>
              <w:tabs>
                <w:tab w:val="left" w:pos="3600"/>
                <w:tab w:val="left" w:pos="7290"/>
              </w:tabs>
            </w:pPr>
            <w:r>
              <w:rPr>
                <w:b/>
              </w:rPr>
              <w:t>Ratios &amp; Proportional Relationships</w:t>
            </w:r>
          </w:p>
        </w:tc>
      </w:tr>
      <w:tr w:rsidR="002F6BBC" w14:paraId="0C988AF3" w14:textId="77777777" w:rsidTr="00B751F9">
        <w:tc>
          <w:tcPr>
            <w:tcW w:w="3258" w:type="dxa"/>
          </w:tcPr>
          <w:p w14:paraId="2AB53CEE" w14:textId="567698FD" w:rsidR="002F6BBC" w:rsidRDefault="009A0C86" w:rsidP="00F165B7">
            <w:pPr>
              <w:tabs>
                <w:tab w:val="left" w:pos="3600"/>
                <w:tab w:val="left" w:pos="7290"/>
              </w:tabs>
            </w:pPr>
            <w:r>
              <w:t>Understand and recognize ratio relationships</w:t>
            </w:r>
          </w:p>
        </w:tc>
        <w:tc>
          <w:tcPr>
            <w:tcW w:w="630" w:type="dxa"/>
            <w:shd w:val="clear" w:color="auto" w:fill="D9D9D9" w:themeFill="background1" w:themeFillShade="D9"/>
          </w:tcPr>
          <w:p w14:paraId="05EF46A3" w14:textId="77777777" w:rsidR="002F6BBC" w:rsidRDefault="002F6BBC" w:rsidP="00BB2E8F">
            <w:pPr>
              <w:tabs>
                <w:tab w:val="left" w:pos="3600"/>
                <w:tab w:val="left" w:pos="7290"/>
              </w:tabs>
            </w:pPr>
          </w:p>
        </w:tc>
        <w:tc>
          <w:tcPr>
            <w:tcW w:w="630" w:type="dxa"/>
          </w:tcPr>
          <w:p w14:paraId="47759C54" w14:textId="77777777" w:rsidR="002F6BBC" w:rsidRDefault="002F6BBC" w:rsidP="00BB2E8F">
            <w:pPr>
              <w:tabs>
                <w:tab w:val="left" w:pos="3600"/>
                <w:tab w:val="left" w:pos="7290"/>
              </w:tabs>
            </w:pPr>
          </w:p>
        </w:tc>
        <w:tc>
          <w:tcPr>
            <w:tcW w:w="666" w:type="dxa"/>
          </w:tcPr>
          <w:p w14:paraId="05FB1670" w14:textId="77777777" w:rsidR="002F6BBC" w:rsidRDefault="002F6BBC" w:rsidP="00BB2E8F">
            <w:pPr>
              <w:tabs>
                <w:tab w:val="left" w:pos="3600"/>
                <w:tab w:val="left" w:pos="7290"/>
              </w:tabs>
            </w:pPr>
          </w:p>
        </w:tc>
      </w:tr>
      <w:tr w:rsidR="009A0C86" w14:paraId="357868FC" w14:textId="77777777" w:rsidTr="00B751F9">
        <w:tc>
          <w:tcPr>
            <w:tcW w:w="3258" w:type="dxa"/>
          </w:tcPr>
          <w:p w14:paraId="6353CB03" w14:textId="1ED8008C" w:rsidR="009A0C86" w:rsidRDefault="009A0C86" w:rsidP="00F165B7">
            <w:pPr>
              <w:tabs>
                <w:tab w:val="left" w:pos="3600"/>
                <w:tab w:val="left" w:pos="7290"/>
              </w:tabs>
            </w:pPr>
            <w:r>
              <w:t>Understand the concept of unit rate and use unit rate to solve problems</w:t>
            </w:r>
          </w:p>
        </w:tc>
        <w:tc>
          <w:tcPr>
            <w:tcW w:w="630" w:type="dxa"/>
            <w:shd w:val="clear" w:color="auto" w:fill="D9D9D9" w:themeFill="background1" w:themeFillShade="D9"/>
          </w:tcPr>
          <w:p w14:paraId="20A0300C" w14:textId="77777777" w:rsidR="009A0C86" w:rsidRDefault="009A0C86" w:rsidP="00BB2E8F">
            <w:pPr>
              <w:tabs>
                <w:tab w:val="left" w:pos="3600"/>
                <w:tab w:val="left" w:pos="7290"/>
              </w:tabs>
            </w:pPr>
          </w:p>
        </w:tc>
        <w:tc>
          <w:tcPr>
            <w:tcW w:w="630" w:type="dxa"/>
          </w:tcPr>
          <w:p w14:paraId="3C5FFCCC" w14:textId="77777777" w:rsidR="009A0C86" w:rsidRDefault="009A0C86" w:rsidP="00BB2E8F">
            <w:pPr>
              <w:tabs>
                <w:tab w:val="left" w:pos="3600"/>
                <w:tab w:val="left" w:pos="7290"/>
              </w:tabs>
            </w:pPr>
          </w:p>
        </w:tc>
        <w:tc>
          <w:tcPr>
            <w:tcW w:w="666" w:type="dxa"/>
          </w:tcPr>
          <w:p w14:paraId="4972000A" w14:textId="77777777" w:rsidR="009A0C86" w:rsidRDefault="009A0C86" w:rsidP="00BB2E8F">
            <w:pPr>
              <w:tabs>
                <w:tab w:val="left" w:pos="3600"/>
                <w:tab w:val="left" w:pos="7290"/>
              </w:tabs>
            </w:pPr>
          </w:p>
        </w:tc>
      </w:tr>
      <w:tr w:rsidR="009A0C86" w14:paraId="1CC5D3CD" w14:textId="77777777" w:rsidTr="009A0C86">
        <w:tc>
          <w:tcPr>
            <w:tcW w:w="5184" w:type="dxa"/>
            <w:gridSpan w:val="4"/>
            <w:shd w:val="clear" w:color="auto" w:fill="A0A0A0"/>
          </w:tcPr>
          <w:p w14:paraId="70B64D71" w14:textId="022B2CB1" w:rsidR="009A0C86" w:rsidRPr="00495CE4" w:rsidRDefault="009A0C86" w:rsidP="00BB2E8F">
            <w:pPr>
              <w:tabs>
                <w:tab w:val="left" w:pos="3600"/>
                <w:tab w:val="left" w:pos="7290"/>
              </w:tabs>
              <w:rPr>
                <w:b/>
              </w:rPr>
            </w:pPr>
            <w:r w:rsidRPr="00495CE4">
              <w:rPr>
                <w:b/>
              </w:rPr>
              <w:t>The Number System</w:t>
            </w:r>
          </w:p>
        </w:tc>
      </w:tr>
      <w:tr w:rsidR="009A0C86" w14:paraId="19AF8CD9" w14:textId="77777777" w:rsidTr="009A0C86">
        <w:tc>
          <w:tcPr>
            <w:tcW w:w="3258" w:type="dxa"/>
          </w:tcPr>
          <w:p w14:paraId="45254E5F" w14:textId="5F99BE25" w:rsidR="009A0C86" w:rsidRDefault="009A0C86" w:rsidP="00BB2E8F">
            <w:pPr>
              <w:tabs>
                <w:tab w:val="left" w:pos="3600"/>
                <w:tab w:val="left" w:pos="7290"/>
              </w:tabs>
            </w:pPr>
            <w:r>
              <w:t>Divide Fractions</w:t>
            </w:r>
          </w:p>
        </w:tc>
        <w:tc>
          <w:tcPr>
            <w:tcW w:w="630" w:type="dxa"/>
          </w:tcPr>
          <w:p w14:paraId="433C7112" w14:textId="77777777" w:rsidR="009A0C86" w:rsidRDefault="009A0C86" w:rsidP="00BB2E8F">
            <w:pPr>
              <w:tabs>
                <w:tab w:val="left" w:pos="3600"/>
                <w:tab w:val="left" w:pos="7290"/>
              </w:tabs>
            </w:pPr>
          </w:p>
        </w:tc>
        <w:tc>
          <w:tcPr>
            <w:tcW w:w="630" w:type="dxa"/>
          </w:tcPr>
          <w:p w14:paraId="00CAA239" w14:textId="77777777" w:rsidR="009A0C86" w:rsidRDefault="009A0C86" w:rsidP="00BB2E8F">
            <w:pPr>
              <w:tabs>
                <w:tab w:val="left" w:pos="3600"/>
                <w:tab w:val="left" w:pos="7290"/>
              </w:tabs>
            </w:pPr>
          </w:p>
        </w:tc>
        <w:tc>
          <w:tcPr>
            <w:tcW w:w="666" w:type="dxa"/>
          </w:tcPr>
          <w:p w14:paraId="2F1A294F" w14:textId="09B6CEB9" w:rsidR="009A0C86" w:rsidRDefault="009A0C86" w:rsidP="00BB2E8F">
            <w:pPr>
              <w:tabs>
                <w:tab w:val="left" w:pos="3600"/>
                <w:tab w:val="left" w:pos="7290"/>
              </w:tabs>
            </w:pPr>
          </w:p>
        </w:tc>
      </w:tr>
      <w:tr w:rsidR="009A0C86" w14:paraId="21E86915" w14:textId="77777777" w:rsidTr="009A0C86">
        <w:tc>
          <w:tcPr>
            <w:tcW w:w="3258" w:type="dxa"/>
          </w:tcPr>
          <w:p w14:paraId="664223D1" w14:textId="28206FA1" w:rsidR="009A0C86" w:rsidRDefault="009A0C86" w:rsidP="00BB2E8F">
            <w:pPr>
              <w:tabs>
                <w:tab w:val="left" w:pos="3600"/>
                <w:tab w:val="left" w:pos="7290"/>
              </w:tabs>
            </w:pPr>
            <w:r>
              <w:t>Add, subtract, multiply and divide whole numbers and decimals</w:t>
            </w:r>
          </w:p>
        </w:tc>
        <w:tc>
          <w:tcPr>
            <w:tcW w:w="630" w:type="dxa"/>
          </w:tcPr>
          <w:p w14:paraId="1264F460" w14:textId="77777777" w:rsidR="009A0C86" w:rsidRDefault="009A0C86" w:rsidP="00BB2E8F">
            <w:pPr>
              <w:tabs>
                <w:tab w:val="left" w:pos="3600"/>
                <w:tab w:val="left" w:pos="7290"/>
              </w:tabs>
            </w:pPr>
          </w:p>
        </w:tc>
        <w:tc>
          <w:tcPr>
            <w:tcW w:w="630" w:type="dxa"/>
          </w:tcPr>
          <w:p w14:paraId="45FFCC7C" w14:textId="77777777" w:rsidR="009A0C86" w:rsidRDefault="009A0C86" w:rsidP="00BB2E8F">
            <w:pPr>
              <w:tabs>
                <w:tab w:val="left" w:pos="3600"/>
                <w:tab w:val="left" w:pos="7290"/>
              </w:tabs>
            </w:pPr>
          </w:p>
        </w:tc>
        <w:tc>
          <w:tcPr>
            <w:tcW w:w="666" w:type="dxa"/>
          </w:tcPr>
          <w:p w14:paraId="01548113" w14:textId="77777777" w:rsidR="009A0C86" w:rsidRDefault="009A0C86" w:rsidP="00BB2E8F">
            <w:pPr>
              <w:tabs>
                <w:tab w:val="left" w:pos="3600"/>
                <w:tab w:val="left" w:pos="7290"/>
              </w:tabs>
            </w:pPr>
          </w:p>
        </w:tc>
      </w:tr>
      <w:tr w:rsidR="009A0C86" w14:paraId="2BB952D9" w14:textId="77777777" w:rsidTr="009A0C86">
        <w:tc>
          <w:tcPr>
            <w:tcW w:w="3258" w:type="dxa"/>
          </w:tcPr>
          <w:p w14:paraId="6DE96A23" w14:textId="7F673353" w:rsidR="009A0C86" w:rsidRDefault="009A0C86" w:rsidP="00BB2E8F">
            <w:pPr>
              <w:tabs>
                <w:tab w:val="left" w:pos="3600"/>
                <w:tab w:val="left" w:pos="7290"/>
              </w:tabs>
            </w:pPr>
            <w:r>
              <w:t>Use number lines and coordinate planes to solve problems involving positive and negative numbers</w:t>
            </w:r>
          </w:p>
        </w:tc>
        <w:tc>
          <w:tcPr>
            <w:tcW w:w="630" w:type="dxa"/>
          </w:tcPr>
          <w:p w14:paraId="2E99BD8C" w14:textId="77777777" w:rsidR="009A0C86" w:rsidRDefault="009A0C86" w:rsidP="00BB2E8F">
            <w:pPr>
              <w:tabs>
                <w:tab w:val="left" w:pos="3600"/>
                <w:tab w:val="left" w:pos="7290"/>
              </w:tabs>
            </w:pPr>
          </w:p>
        </w:tc>
        <w:tc>
          <w:tcPr>
            <w:tcW w:w="630" w:type="dxa"/>
          </w:tcPr>
          <w:p w14:paraId="5B096F03" w14:textId="77777777" w:rsidR="009A0C86" w:rsidRDefault="009A0C86" w:rsidP="00BB2E8F">
            <w:pPr>
              <w:tabs>
                <w:tab w:val="left" w:pos="3600"/>
                <w:tab w:val="left" w:pos="7290"/>
              </w:tabs>
            </w:pPr>
          </w:p>
        </w:tc>
        <w:tc>
          <w:tcPr>
            <w:tcW w:w="666" w:type="dxa"/>
          </w:tcPr>
          <w:p w14:paraId="13F4A70D" w14:textId="77777777" w:rsidR="009A0C86" w:rsidRDefault="009A0C86" w:rsidP="00BB2E8F">
            <w:pPr>
              <w:tabs>
                <w:tab w:val="left" w:pos="3600"/>
                <w:tab w:val="left" w:pos="7290"/>
              </w:tabs>
            </w:pPr>
          </w:p>
        </w:tc>
      </w:tr>
      <w:tr w:rsidR="009A0C86" w14:paraId="6186E565" w14:textId="77777777" w:rsidTr="00495CE4">
        <w:tc>
          <w:tcPr>
            <w:tcW w:w="3258" w:type="dxa"/>
            <w:tcBorders>
              <w:bottom w:val="single" w:sz="4" w:space="0" w:color="auto"/>
            </w:tcBorders>
          </w:tcPr>
          <w:p w14:paraId="3A47BF0D" w14:textId="3528EE11" w:rsidR="009A0C86" w:rsidRDefault="009A0C86" w:rsidP="00BB2E8F">
            <w:pPr>
              <w:tabs>
                <w:tab w:val="left" w:pos="3600"/>
                <w:tab w:val="left" w:pos="7290"/>
              </w:tabs>
            </w:pPr>
            <w:r>
              <w:t>Understand ordering and absolute value of positive and negative numbers</w:t>
            </w:r>
          </w:p>
        </w:tc>
        <w:tc>
          <w:tcPr>
            <w:tcW w:w="630" w:type="dxa"/>
            <w:tcBorders>
              <w:bottom w:val="single" w:sz="4" w:space="0" w:color="auto"/>
            </w:tcBorders>
          </w:tcPr>
          <w:p w14:paraId="6D7939E6" w14:textId="77777777" w:rsidR="009A0C86" w:rsidRDefault="009A0C86" w:rsidP="00BB2E8F">
            <w:pPr>
              <w:tabs>
                <w:tab w:val="left" w:pos="3600"/>
                <w:tab w:val="left" w:pos="7290"/>
              </w:tabs>
            </w:pPr>
          </w:p>
        </w:tc>
        <w:tc>
          <w:tcPr>
            <w:tcW w:w="630" w:type="dxa"/>
            <w:tcBorders>
              <w:bottom w:val="single" w:sz="4" w:space="0" w:color="auto"/>
            </w:tcBorders>
          </w:tcPr>
          <w:p w14:paraId="5EAF2723" w14:textId="77777777" w:rsidR="009A0C86" w:rsidRDefault="009A0C86" w:rsidP="00BB2E8F">
            <w:pPr>
              <w:tabs>
                <w:tab w:val="left" w:pos="3600"/>
                <w:tab w:val="left" w:pos="7290"/>
              </w:tabs>
            </w:pPr>
          </w:p>
        </w:tc>
        <w:tc>
          <w:tcPr>
            <w:tcW w:w="666" w:type="dxa"/>
            <w:tcBorders>
              <w:bottom w:val="single" w:sz="4" w:space="0" w:color="auto"/>
            </w:tcBorders>
          </w:tcPr>
          <w:p w14:paraId="007D49DA" w14:textId="77777777" w:rsidR="009A0C86" w:rsidRDefault="009A0C86" w:rsidP="00BB2E8F">
            <w:pPr>
              <w:tabs>
                <w:tab w:val="left" w:pos="3600"/>
                <w:tab w:val="left" w:pos="7290"/>
              </w:tabs>
            </w:pPr>
          </w:p>
        </w:tc>
      </w:tr>
      <w:tr w:rsidR="00495CE4" w14:paraId="3D581132" w14:textId="77777777" w:rsidTr="00495CE4">
        <w:tc>
          <w:tcPr>
            <w:tcW w:w="5184" w:type="dxa"/>
            <w:gridSpan w:val="4"/>
            <w:shd w:val="clear" w:color="auto" w:fill="A0A0A0"/>
          </w:tcPr>
          <w:p w14:paraId="34C67A8C" w14:textId="377316A3" w:rsidR="00495CE4" w:rsidRPr="00495CE4" w:rsidRDefault="00495CE4" w:rsidP="00BB2E8F">
            <w:pPr>
              <w:tabs>
                <w:tab w:val="left" w:pos="3600"/>
                <w:tab w:val="left" w:pos="7290"/>
              </w:tabs>
              <w:rPr>
                <w:b/>
              </w:rPr>
            </w:pPr>
            <w:r w:rsidRPr="00495CE4">
              <w:rPr>
                <w:b/>
              </w:rPr>
              <w:t>Expressions &amp; Equations</w:t>
            </w:r>
          </w:p>
        </w:tc>
      </w:tr>
      <w:tr w:rsidR="009A0C86" w14:paraId="541574AE" w14:textId="77777777" w:rsidTr="00B751F9">
        <w:tc>
          <w:tcPr>
            <w:tcW w:w="3258" w:type="dxa"/>
          </w:tcPr>
          <w:p w14:paraId="56F50E80" w14:textId="3B6987C1" w:rsidR="009A0C86" w:rsidRDefault="009A0C86" w:rsidP="00537151">
            <w:pPr>
              <w:tabs>
                <w:tab w:val="left" w:pos="3600"/>
                <w:tab w:val="left" w:pos="7290"/>
              </w:tabs>
            </w:pPr>
            <w:r>
              <w:t>Read, write, and evaluate expressions with variables</w:t>
            </w:r>
          </w:p>
        </w:tc>
        <w:tc>
          <w:tcPr>
            <w:tcW w:w="630" w:type="dxa"/>
            <w:shd w:val="clear" w:color="auto" w:fill="D9D9D9" w:themeFill="background1" w:themeFillShade="D9"/>
          </w:tcPr>
          <w:p w14:paraId="123A338C" w14:textId="77777777" w:rsidR="009A0C86" w:rsidRDefault="009A0C86" w:rsidP="00BB2E8F">
            <w:pPr>
              <w:tabs>
                <w:tab w:val="left" w:pos="3600"/>
                <w:tab w:val="left" w:pos="7290"/>
              </w:tabs>
            </w:pPr>
          </w:p>
        </w:tc>
        <w:tc>
          <w:tcPr>
            <w:tcW w:w="630" w:type="dxa"/>
          </w:tcPr>
          <w:p w14:paraId="5DD83CAD" w14:textId="77777777" w:rsidR="009A0C86" w:rsidRDefault="009A0C86" w:rsidP="00BB2E8F">
            <w:pPr>
              <w:tabs>
                <w:tab w:val="left" w:pos="3600"/>
                <w:tab w:val="left" w:pos="7290"/>
              </w:tabs>
            </w:pPr>
          </w:p>
        </w:tc>
        <w:tc>
          <w:tcPr>
            <w:tcW w:w="666" w:type="dxa"/>
          </w:tcPr>
          <w:p w14:paraId="4B9CA93D" w14:textId="77777777" w:rsidR="009A0C86" w:rsidRDefault="009A0C86" w:rsidP="00BB2E8F">
            <w:pPr>
              <w:tabs>
                <w:tab w:val="left" w:pos="3600"/>
                <w:tab w:val="left" w:pos="7290"/>
              </w:tabs>
            </w:pPr>
          </w:p>
        </w:tc>
      </w:tr>
      <w:tr w:rsidR="00495CE4" w14:paraId="5C7F1C90" w14:textId="77777777" w:rsidTr="00B751F9">
        <w:tc>
          <w:tcPr>
            <w:tcW w:w="3258" w:type="dxa"/>
          </w:tcPr>
          <w:p w14:paraId="6D3E95C3" w14:textId="5A89B946" w:rsidR="00495CE4" w:rsidRDefault="00495CE4" w:rsidP="00BB2E8F">
            <w:pPr>
              <w:tabs>
                <w:tab w:val="left" w:pos="3600"/>
                <w:tab w:val="left" w:pos="7290"/>
              </w:tabs>
            </w:pPr>
            <w:r>
              <w:t>Write equivalent expressions using the properties of operations</w:t>
            </w:r>
          </w:p>
        </w:tc>
        <w:tc>
          <w:tcPr>
            <w:tcW w:w="630" w:type="dxa"/>
            <w:shd w:val="clear" w:color="auto" w:fill="D9D9D9" w:themeFill="background1" w:themeFillShade="D9"/>
          </w:tcPr>
          <w:p w14:paraId="1504437E" w14:textId="77777777" w:rsidR="00495CE4" w:rsidRDefault="00495CE4" w:rsidP="00BB2E8F">
            <w:pPr>
              <w:tabs>
                <w:tab w:val="left" w:pos="3600"/>
                <w:tab w:val="left" w:pos="7290"/>
              </w:tabs>
            </w:pPr>
          </w:p>
        </w:tc>
        <w:tc>
          <w:tcPr>
            <w:tcW w:w="630" w:type="dxa"/>
          </w:tcPr>
          <w:p w14:paraId="5F9DF0BE" w14:textId="77777777" w:rsidR="00495CE4" w:rsidRDefault="00495CE4" w:rsidP="00BB2E8F">
            <w:pPr>
              <w:tabs>
                <w:tab w:val="left" w:pos="3600"/>
                <w:tab w:val="left" w:pos="7290"/>
              </w:tabs>
            </w:pPr>
          </w:p>
        </w:tc>
        <w:tc>
          <w:tcPr>
            <w:tcW w:w="666" w:type="dxa"/>
          </w:tcPr>
          <w:p w14:paraId="49299D29" w14:textId="77777777" w:rsidR="00495CE4" w:rsidRDefault="00495CE4" w:rsidP="00BB2E8F">
            <w:pPr>
              <w:tabs>
                <w:tab w:val="left" w:pos="3600"/>
                <w:tab w:val="left" w:pos="7290"/>
              </w:tabs>
            </w:pPr>
          </w:p>
        </w:tc>
      </w:tr>
    </w:tbl>
    <w:p w14:paraId="7A80171F" w14:textId="77777777" w:rsidR="00537151" w:rsidRDefault="00537151">
      <w:r>
        <w:br w:type="page"/>
      </w:r>
    </w:p>
    <w:tbl>
      <w:tblPr>
        <w:tblStyle w:val="TableGrid"/>
        <w:tblW w:w="0" w:type="auto"/>
        <w:tblLook w:val="04A0" w:firstRow="1" w:lastRow="0" w:firstColumn="1" w:lastColumn="0" w:noHBand="0" w:noVBand="1"/>
      </w:tblPr>
      <w:tblGrid>
        <w:gridCol w:w="3258"/>
        <w:gridCol w:w="630"/>
        <w:gridCol w:w="630"/>
        <w:gridCol w:w="666"/>
      </w:tblGrid>
      <w:tr w:rsidR="00495CE4" w14:paraId="1E41D891" w14:textId="77777777" w:rsidTr="002B7C25">
        <w:tc>
          <w:tcPr>
            <w:tcW w:w="3258" w:type="dxa"/>
            <w:shd w:val="clear" w:color="auto" w:fill="808080" w:themeFill="background1" w:themeFillShade="80"/>
          </w:tcPr>
          <w:p w14:paraId="57A45610" w14:textId="46926D83" w:rsidR="00495CE4" w:rsidRDefault="00495CE4" w:rsidP="00BB2E8F">
            <w:pPr>
              <w:tabs>
                <w:tab w:val="left" w:pos="3600"/>
                <w:tab w:val="left" w:pos="7290"/>
              </w:tabs>
            </w:pPr>
          </w:p>
        </w:tc>
        <w:tc>
          <w:tcPr>
            <w:tcW w:w="630" w:type="dxa"/>
            <w:shd w:val="clear" w:color="auto" w:fill="808080" w:themeFill="background1" w:themeFillShade="80"/>
          </w:tcPr>
          <w:p w14:paraId="78AF2C33" w14:textId="733F95B6" w:rsidR="006E39F1" w:rsidRPr="006E39F1" w:rsidRDefault="006E39F1" w:rsidP="00495CE4">
            <w:pPr>
              <w:tabs>
                <w:tab w:val="left" w:pos="3600"/>
                <w:tab w:val="left" w:pos="7290"/>
              </w:tabs>
              <w:jc w:val="center"/>
              <w:rPr>
                <w:b/>
              </w:rPr>
            </w:pPr>
            <w:r w:rsidRPr="006E39F1">
              <w:rPr>
                <w:b/>
              </w:rPr>
              <w:t>Tri.</w:t>
            </w:r>
          </w:p>
          <w:p w14:paraId="56869B79" w14:textId="113F8D3C" w:rsidR="00495CE4" w:rsidRPr="006E39F1" w:rsidRDefault="00495CE4" w:rsidP="00495CE4">
            <w:pPr>
              <w:tabs>
                <w:tab w:val="left" w:pos="3600"/>
                <w:tab w:val="left" w:pos="7290"/>
              </w:tabs>
              <w:jc w:val="center"/>
            </w:pPr>
            <w:r w:rsidRPr="006E39F1">
              <w:rPr>
                <w:b/>
              </w:rPr>
              <w:t>1</w:t>
            </w:r>
          </w:p>
        </w:tc>
        <w:tc>
          <w:tcPr>
            <w:tcW w:w="630" w:type="dxa"/>
            <w:shd w:val="clear" w:color="auto" w:fill="808080" w:themeFill="background1" w:themeFillShade="80"/>
          </w:tcPr>
          <w:p w14:paraId="695F6A9D" w14:textId="0C8A00D9" w:rsidR="006E39F1" w:rsidRPr="006E39F1" w:rsidRDefault="006E39F1" w:rsidP="00495CE4">
            <w:pPr>
              <w:tabs>
                <w:tab w:val="left" w:pos="3600"/>
                <w:tab w:val="left" w:pos="7290"/>
              </w:tabs>
              <w:jc w:val="center"/>
              <w:rPr>
                <w:b/>
              </w:rPr>
            </w:pPr>
            <w:r w:rsidRPr="006E39F1">
              <w:rPr>
                <w:b/>
              </w:rPr>
              <w:t>Tri.</w:t>
            </w:r>
          </w:p>
          <w:p w14:paraId="05074DDF" w14:textId="4E19EC12" w:rsidR="00495CE4" w:rsidRPr="006E39F1" w:rsidRDefault="00495CE4" w:rsidP="00495CE4">
            <w:pPr>
              <w:tabs>
                <w:tab w:val="left" w:pos="3600"/>
                <w:tab w:val="left" w:pos="7290"/>
              </w:tabs>
              <w:jc w:val="center"/>
            </w:pPr>
            <w:r w:rsidRPr="006E39F1">
              <w:rPr>
                <w:b/>
              </w:rPr>
              <w:t>2</w:t>
            </w:r>
          </w:p>
        </w:tc>
        <w:tc>
          <w:tcPr>
            <w:tcW w:w="666" w:type="dxa"/>
            <w:shd w:val="clear" w:color="auto" w:fill="808080" w:themeFill="background1" w:themeFillShade="80"/>
          </w:tcPr>
          <w:p w14:paraId="254F4952" w14:textId="6DBC8303" w:rsidR="006E39F1" w:rsidRPr="006E39F1" w:rsidRDefault="006E39F1" w:rsidP="00495CE4">
            <w:pPr>
              <w:tabs>
                <w:tab w:val="left" w:pos="3600"/>
                <w:tab w:val="left" w:pos="7290"/>
              </w:tabs>
              <w:jc w:val="center"/>
              <w:rPr>
                <w:b/>
              </w:rPr>
            </w:pPr>
            <w:r w:rsidRPr="006E39F1">
              <w:rPr>
                <w:b/>
              </w:rPr>
              <w:t>Tri.</w:t>
            </w:r>
          </w:p>
          <w:p w14:paraId="0443207C" w14:textId="53824DFF" w:rsidR="00495CE4" w:rsidRPr="006E39F1" w:rsidRDefault="00495CE4" w:rsidP="00495CE4">
            <w:pPr>
              <w:tabs>
                <w:tab w:val="left" w:pos="3600"/>
                <w:tab w:val="left" w:pos="7290"/>
              </w:tabs>
              <w:jc w:val="center"/>
            </w:pPr>
            <w:r w:rsidRPr="006E39F1">
              <w:rPr>
                <w:b/>
              </w:rPr>
              <w:t>3</w:t>
            </w:r>
          </w:p>
        </w:tc>
      </w:tr>
      <w:tr w:rsidR="00495CE4" w14:paraId="64A112F6" w14:textId="77777777" w:rsidTr="00B751F9">
        <w:tc>
          <w:tcPr>
            <w:tcW w:w="3258" w:type="dxa"/>
          </w:tcPr>
          <w:p w14:paraId="44450853" w14:textId="70959B2D" w:rsidR="00495CE4" w:rsidRDefault="00495CE4" w:rsidP="00BB2E8F">
            <w:pPr>
              <w:tabs>
                <w:tab w:val="left" w:pos="3600"/>
                <w:tab w:val="left" w:pos="7290"/>
              </w:tabs>
            </w:pPr>
            <w:r>
              <w:t>Use variables to represent numbers in equations</w:t>
            </w:r>
          </w:p>
        </w:tc>
        <w:tc>
          <w:tcPr>
            <w:tcW w:w="630" w:type="dxa"/>
            <w:shd w:val="clear" w:color="auto" w:fill="D9D9D9" w:themeFill="background1" w:themeFillShade="D9"/>
          </w:tcPr>
          <w:p w14:paraId="275D3CDC" w14:textId="77777777" w:rsidR="00495CE4" w:rsidRDefault="00495CE4" w:rsidP="00BB2E8F">
            <w:pPr>
              <w:tabs>
                <w:tab w:val="left" w:pos="3600"/>
                <w:tab w:val="left" w:pos="7290"/>
              </w:tabs>
            </w:pPr>
          </w:p>
        </w:tc>
        <w:tc>
          <w:tcPr>
            <w:tcW w:w="630" w:type="dxa"/>
          </w:tcPr>
          <w:p w14:paraId="3EF47C32" w14:textId="77777777" w:rsidR="00495CE4" w:rsidRDefault="00495CE4" w:rsidP="00BB2E8F">
            <w:pPr>
              <w:tabs>
                <w:tab w:val="left" w:pos="3600"/>
                <w:tab w:val="left" w:pos="7290"/>
              </w:tabs>
            </w:pPr>
          </w:p>
        </w:tc>
        <w:tc>
          <w:tcPr>
            <w:tcW w:w="666" w:type="dxa"/>
          </w:tcPr>
          <w:p w14:paraId="444D4D73" w14:textId="77777777" w:rsidR="00495CE4" w:rsidRDefault="00495CE4" w:rsidP="00BB2E8F">
            <w:pPr>
              <w:tabs>
                <w:tab w:val="left" w:pos="3600"/>
                <w:tab w:val="left" w:pos="7290"/>
              </w:tabs>
            </w:pPr>
          </w:p>
        </w:tc>
      </w:tr>
      <w:tr w:rsidR="00495CE4" w14:paraId="5F932AB5" w14:textId="77777777" w:rsidTr="00B751F9">
        <w:tc>
          <w:tcPr>
            <w:tcW w:w="3258" w:type="dxa"/>
          </w:tcPr>
          <w:p w14:paraId="6303CCF0" w14:textId="366F0B01" w:rsidR="00495CE4" w:rsidRDefault="00495CE4" w:rsidP="00BB2E8F">
            <w:pPr>
              <w:tabs>
                <w:tab w:val="left" w:pos="3600"/>
                <w:tab w:val="left" w:pos="7290"/>
              </w:tabs>
            </w:pPr>
            <w:r>
              <w:t>Write, solve, and analyze equations</w:t>
            </w:r>
          </w:p>
        </w:tc>
        <w:tc>
          <w:tcPr>
            <w:tcW w:w="630" w:type="dxa"/>
            <w:shd w:val="clear" w:color="auto" w:fill="D9D9D9" w:themeFill="background1" w:themeFillShade="D9"/>
          </w:tcPr>
          <w:p w14:paraId="23D9F51F" w14:textId="77777777" w:rsidR="00495CE4" w:rsidRDefault="00495CE4" w:rsidP="00BB2E8F">
            <w:pPr>
              <w:tabs>
                <w:tab w:val="left" w:pos="3600"/>
                <w:tab w:val="left" w:pos="7290"/>
              </w:tabs>
            </w:pPr>
          </w:p>
        </w:tc>
        <w:tc>
          <w:tcPr>
            <w:tcW w:w="630" w:type="dxa"/>
          </w:tcPr>
          <w:p w14:paraId="7B9D693F" w14:textId="77777777" w:rsidR="00495CE4" w:rsidRDefault="00495CE4" w:rsidP="00BB2E8F">
            <w:pPr>
              <w:tabs>
                <w:tab w:val="left" w:pos="3600"/>
                <w:tab w:val="left" w:pos="7290"/>
              </w:tabs>
            </w:pPr>
          </w:p>
        </w:tc>
        <w:tc>
          <w:tcPr>
            <w:tcW w:w="666" w:type="dxa"/>
          </w:tcPr>
          <w:p w14:paraId="60DB7E8F" w14:textId="77777777" w:rsidR="00495CE4" w:rsidRDefault="00495CE4" w:rsidP="00BB2E8F">
            <w:pPr>
              <w:tabs>
                <w:tab w:val="left" w:pos="3600"/>
                <w:tab w:val="left" w:pos="7290"/>
              </w:tabs>
            </w:pPr>
          </w:p>
        </w:tc>
      </w:tr>
      <w:tr w:rsidR="00495CE4" w14:paraId="378DA5DC" w14:textId="77777777" w:rsidTr="00B751F9">
        <w:tc>
          <w:tcPr>
            <w:tcW w:w="3258" w:type="dxa"/>
          </w:tcPr>
          <w:p w14:paraId="057D01B4" w14:textId="5D05F05D" w:rsidR="00495CE4" w:rsidRDefault="00495CE4" w:rsidP="00BB2E8F">
            <w:pPr>
              <w:tabs>
                <w:tab w:val="left" w:pos="3600"/>
                <w:tab w:val="left" w:pos="7290"/>
              </w:tabs>
            </w:pPr>
            <w:r>
              <w:t>Write, solve, and analyze inequalities</w:t>
            </w:r>
          </w:p>
        </w:tc>
        <w:tc>
          <w:tcPr>
            <w:tcW w:w="630" w:type="dxa"/>
            <w:shd w:val="clear" w:color="auto" w:fill="D9D9D9" w:themeFill="background1" w:themeFillShade="D9"/>
          </w:tcPr>
          <w:p w14:paraId="27B70D2A" w14:textId="77777777" w:rsidR="00495CE4" w:rsidRDefault="00495CE4" w:rsidP="00BB2E8F">
            <w:pPr>
              <w:tabs>
                <w:tab w:val="left" w:pos="3600"/>
                <w:tab w:val="left" w:pos="7290"/>
              </w:tabs>
            </w:pPr>
          </w:p>
        </w:tc>
        <w:tc>
          <w:tcPr>
            <w:tcW w:w="630" w:type="dxa"/>
          </w:tcPr>
          <w:p w14:paraId="3480D5A2" w14:textId="77777777" w:rsidR="00495CE4" w:rsidRDefault="00495CE4" w:rsidP="00BB2E8F">
            <w:pPr>
              <w:tabs>
                <w:tab w:val="left" w:pos="3600"/>
                <w:tab w:val="left" w:pos="7290"/>
              </w:tabs>
            </w:pPr>
          </w:p>
        </w:tc>
        <w:tc>
          <w:tcPr>
            <w:tcW w:w="666" w:type="dxa"/>
          </w:tcPr>
          <w:p w14:paraId="4D90655E" w14:textId="77777777" w:rsidR="00495CE4" w:rsidRDefault="00495CE4" w:rsidP="00BB2E8F">
            <w:pPr>
              <w:tabs>
                <w:tab w:val="left" w:pos="3600"/>
                <w:tab w:val="left" w:pos="7290"/>
              </w:tabs>
            </w:pPr>
          </w:p>
        </w:tc>
      </w:tr>
      <w:tr w:rsidR="00495CE4" w14:paraId="016CEA61" w14:textId="77777777" w:rsidTr="00B751F9">
        <w:tc>
          <w:tcPr>
            <w:tcW w:w="3258" w:type="dxa"/>
          </w:tcPr>
          <w:p w14:paraId="2B2B1B12" w14:textId="47E3192B" w:rsidR="00495CE4" w:rsidRDefault="00495CE4" w:rsidP="00BB2E8F">
            <w:pPr>
              <w:tabs>
                <w:tab w:val="left" w:pos="3600"/>
                <w:tab w:val="left" w:pos="7290"/>
              </w:tabs>
            </w:pPr>
            <w:r>
              <w:t>Represent &amp; analyze relationships between dependent and independent variables</w:t>
            </w:r>
          </w:p>
        </w:tc>
        <w:tc>
          <w:tcPr>
            <w:tcW w:w="630" w:type="dxa"/>
            <w:shd w:val="clear" w:color="auto" w:fill="D9D9D9" w:themeFill="background1" w:themeFillShade="D9"/>
          </w:tcPr>
          <w:p w14:paraId="2FBA3D09" w14:textId="77777777" w:rsidR="00495CE4" w:rsidRDefault="00495CE4" w:rsidP="00BB2E8F">
            <w:pPr>
              <w:tabs>
                <w:tab w:val="left" w:pos="3600"/>
                <w:tab w:val="left" w:pos="7290"/>
              </w:tabs>
            </w:pPr>
          </w:p>
        </w:tc>
        <w:tc>
          <w:tcPr>
            <w:tcW w:w="630" w:type="dxa"/>
          </w:tcPr>
          <w:p w14:paraId="16C43E4A" w14:textId="77777777" w:rsidR="00495CE4" w:rsidRDefault="00495CE4" w:rsidP="00BB2E8F">
            <w:pPr>
              <w:tabs>
                <w:tab w:val="left" w:pos="3600"/>
                <w:tab w:val="left" w:pos="7290"/>
              </w:tabs>
            </w:pPr>
          </w:p>
        </w:tc>
        <w:tc>
          <w:tcPr>
            <w:tcW w:w="666" w:type="dxa"/>
          </w:tcPr>
          <w:p w14:paraId="01966352" w14:textId="77777777" w:rsidR="00495CE4" w:rsidRDefault="00495CE4" w:rsidP="00BB2E8F">
            <w:pPr>
              <w:tabs>
                <w:tab w:val="left" w:pos="3600"/>
                <w:tab w:val="left" w:pos="7290"/>
              </w:tabs>
            </w:pPr>
          </w:p>
        </w:tc>
      </w:tr>
      <w:tr w:rsidR="00495CE4" w14:paraId="49856307" w14:textId="77777777" w:rsidTr="00495CE4">
        <w:tc>
          <w:tcPr>
            <w:tcW w:w="5184" w:type="dxa"/>
            <w:gridSpan w:val="4"/>
            <w:shd w:val="clear" w:color="auto" w:fill="A0A0A0"/>
          </w:tcPr>
          <w:p w14:paraId="4F7EAB7B" w14:textId="311E78AB" w:rsidR="00495CE4" w:rsidRDefault="00495CE4" w:rsidP="00BB2E8F">
            <w:pPr>
              <w:tabs>
                <w:tab w:val="left" w:pos="3600"/>
                <w:tab w:val="left" w:pos="7290"/>
              </w:tabs>
            </w:pPr>
            <w:r w:rsidRPr="00430575">
              <w:rPr>
                <w:b/>
              </w:rPr>
              <w:t>Geometry</w:t>
            </w:r>
          </w:p>
        </w:tc>
      </w:tr>
      <w:tr w:rsidR="00495CE4" w14:paraId="4F778495" w14:textId="77777777" w:rsidTr="00B751F9">
        <w:tc>
          <w:tcPr>
            <w:tcW w:w="3258" w:type="dxa"/>
          </w:tcPr>
          <w:p w14:paraId="50FF85AC" w14:textId="6E496A59" w:rsidR="00495CE4" w:rsidRDefault="00495CE4" w:rsidP="00BB2E8F">
            <w:pPr>
              <w:tabs>
                <w:tab w:val="left" w:pos="3600"/>
                <w:tab w:val="left" w:pos="7290"/>
              </w:tabs>
            </w:pPr>
            <w:r>
              <w:t>Solve problems involving area of polygons</w:t>
            </w:r>
          </w:p>
        </w:tc>
        <w:tc>
          <w:tcPr>
            <w:tcW w:w="630" w:type="dxa"/>
            <w:shd w:val="clear" w:color="auto" w:fill="D9D9D9" w:themeFill="background1" w:themeFillShade="D9"/>
          </w:tcPr>
          <w:p w14:paraId="75B7FB10" w14:textId="77777777" w:rsidR="00495CE4" w:rsidRDefault="00495CE4" w:rsidP="00BB2E8F">
            <w:pPr>
              <w:tabs>
                <w:tab w:val="left" w:pos="3600"/>
                <w:tab w:val="left" w:pos="7290"/>
              </w:tabs>
            </w:pPr>
          </w:p>
        </w:tc>
        <w:tc>
          <w:tcPr>
            <w:tcW w:w="630" w:type="dxa"/>
          </w:tcPr>
          <w:p w14:paraId="2E277E03" w14:textId="77777777" w:rsidR="00495CE4" w:rsidRDefault="00495CE4" w:rsidP="00BB2E8F">
            <w:pPr>
              <w:tabs>
                <w:tab w:val="left" w:pos="3600"/>
                <w:tab w:val="left" w:pos="7290"/>
              </w:tabs>
            </w:pPr>
          </w:p>
        </w:tc>
        <w:tc>
          <w:tcPr>
            <w:tcW w:w="666" w:type="dxa"/>
          </w:tcPr>
          <w:p w14:paraId="3C1A13D4" w14:textId="77777777" w:rsidR="00495CE4" w:rsidRDefault="00495CE4" w:rsidP="00BB2E8F">
            <w:pPr>
              <w:tabs>
                <w:tab w:val="left" w:pos="3600"/>
                <w:tab w:val="left" w:pos="7290"/>
              </w:tabs>
            </w:pPr>
          </w:p>
        </w:tc>
      </w:tr>
      <w:tr w:rsidR="00495CE4" w14:paraId="244E4BF1" w14:textId="77777777" w:rsidTr="00B751F9">
        <w:tc>
          <w:tcPr>
            <w:tcW w:w="3258" w:type="dxa"/>
          </w:tcPr>
          <w:p w14:paraId="020068B5" w14:textId="1181CF79" w:rsidR="00495CE4" w:rsidRDefault="00495CE4" w:rsidP="00BB2E8F">
            <w:pPr>
              <w:tabs>
                <w:tab w:val="left" w:pos="3600"/>
                <w:tab w:val="left" w:pos="7290"/>
              </w:tabs>
            </w:pPr>
            <w:r>
              <w:t>Solve problems involving the volume of prism</w:t>
            </w:r>
          </w:p>
        </w:tc>
        <w:tc>
          <w:tcPr>
            <w:tcW w:w="630" w:type="dxa"/>
            <w:shd w:val="clear" w:color="auto" w:fill="D9D9D9" w:themeFill="background1" w:themeFillShade="D9"/>
          </w:tcPr>
          <w:p w14:paraId="64BD983B" w14:textId="77777777" w:rsidR="00495CE4" w:rsidRDefault="00495CE4" w:rsidP="00BB2E8F">
            <w:pPr>
              <w:tabs>
                <w:tab w:val="left" w:pos="3600"/>
                <w:tab w:val="left" w:pos="7290"/>
              </w:tabs>
            </w:pPr>
          </w:p>
        </w:tc>
        <w:tc>
          <w:tcPr>
            <w:tcW w:w="630" w:type="dxa"/>
          </w:tcPr>
          <w:p w14:paraId="5885FD48" w14:textId="77777777" w:rsidR="00495CE4" w:rsidRDefault="00495CE4" w:rsidP="00BB2E8F">
            <w:pPr>
              <w:tabs>
                <w:tab w:val="left" w:pos="3600"/>
                <w:tab w:val="left" w:pos="7290"/>
              </w:tabs>
            </w:pPr>
          </w:p>
        </w:tc>
        <w:tc>
          <w:tcPr>
            <w:tcW w:w="666" w:type="dxa"/>
          </w:tcPr>
          <w:p w14:paraId="27528894" w14:textId="77777777" w:rsidR="00495CE4" w:rsidRDefault="00495CE4" w:rsidP="00BB2E8F">
            <w:pPr>
              <w:tabs>
                <w:tab w:val="left" w:pos="3600"/>
                <w:tab w:val="left" w:pos="7290"/>
              </w:tabs>
            </w:pPr>
          </w:p>
        </w:tc>
      </w:tr>
      <w:tr w:rsidR="00495CE4" w14:paraId="3AE75FD2" w14:textId="77777777" w:rsidTr="00495CE4">
        <w:tc>
          <w:tcPr>
            <w:tcW w:w="5184" w:type="dxa"/>
            <w:gridSpan w:val="4"/>
            <w:shd w:val="clear" w:color="auto" w:fill="A0A0A0"/>
          </w:tcPr>
          <w:p w14:paraId="48BDF832" w14:textId="394D6327" w:rsidR="00495CE4" w:rsidRPr="00495CE4" w:rsidRDefault="00495CE4" w:rsidP="00BB2E8F">
            <w:pPr>
              <w:tabs>
                <w:tab w:val="left" w:pos="3600"/>
                <w:tab w:val="left" w:pos="7290"/>
              </w:tabs>
              <w:rPr>
                <w:b/>
              </w:rPr>
            </w:pPr>
            <w:r w:rsidRPr="00495CE4">
              <w:rPr>
                <w:b/>
              </w:rPr>
              <w:t>Statistics &amp; Probability</w:t>
            </w:r>
          </w:p>
        </w:tc>
      </w:tr>
      <w:tr w:rsidR="00495CE4" w14:paraId="23F7168D" w14:textId="77777777" w:rsidTr="00B751F9">
        <w:tc>
          <w:tcPr>
            <w:tcW w:w="3258" w:type="dxa"/>
          </w:tcPr>
          <w:p w14:paraId="2744EE24" w14:textId="400E98CA" w:rsidR="00495CE4" w:rsidRDefault="00495CE4" w:rsidP="00BB2E8F">
            <w:pPr>
              <w:tabs>
                <w:tab w:val="left" w:pos="3600"/>
                <w:tab w:val="left" w:pos="7290"/>
              </w:tabs>
            </w:pPr>
            <w:r>
              <w:t>Ask statistical questions and describe data distributions</w:t>
            </w:r>
          </w:p>
        </w:tc>
        <w:tc>
          <w:tcPr>
            <w:tcW w:w="630" w:type="dxa"/>
            <w:shd w:val="clear" w:color="auto" w:fill="D9D9D9" w:themeFill="background1" w:themeFillShade="D9"/>
          </w:tcPr>
          <w:p w14:paraId="1A70A6FC" w14:textId="77777777" w:rsidR="00495CE4" w:rsidRDefault="00495CE4" w:rsidP="00BB2E8F">
            <w:pPr>
              <w:tabs>
                <w:tab w:val="left" w:pos="3600"/>
                <w:tab w:val="left" w:pos="7290"/>
              </w:tabs>
            </w:pPr>
          </w:p>
        </w:tc>
        <w:tc>
          <w:tcPr>
            <w:tcW w:w="630" w:type="dxa"/>
          </w:tcPr>
          <w:p w14:paraId="6EC2C518" w14:textId="77777777" w:rsidR="00495CE4" w:rsidRDefault="00495CE4" w:rsidP="00BB2E8F">
            <w:pPr>
              <w:tabs>
                <w:tab w:val="left" w:pos="3600"/>
                <w:tab w:val="left" w:pos="7290"/>
              </w:tabs>
            </w:pPr>
          </w:p>
        </w:tc>
        <w:tc>
          <w:tcPr>
            <w:tcW w:w="666" w:type="dxa"/>
          </w:tcPr>
          <w:p w14:paraId="411028B9" w14:textId="77777777" w:rsidR="00495CE4" w:rsidRDefault="00495CE4" w:rsidP="00BB2E8F">
            <w:pPr>
              <w:tabs>
                <w:tab w:val="left" w:pos="3600"/>
                <w:tab w:val="left" w:pos="7290"/>
              </w:tabs>
            </w:pPr>
          </w:p>
        </w:tc>
      </w:tr>
      <w:tr w:rsidR="00495CE4" w14:paraId="56A6D4B3" w14:textId="77777777" w:rsidTr="00B751F9">
        <w:tc>
          <w:tcPr>
            <w:tcW w:w="3258" w:type="dxa"/>
          </w:tcPr>
          <w:p w14:paraId="3D1CA794" w14:textId="0B085BB9" w:rsidR="00495CE4" w:rsidRDefault="00CB36DD" w:rsidP="00BB2E8F">
            <w:pPr>
              <w:tabs>
                <w:tab w:val="left" w:pos="3600"/>
                <w:tab w:val="left" w:pos="7290"/>
              </w:tabs>
            </w:pPr>
            <w:r>
              <w:t>Understand the difference</w:t>
            </w:r>
            <w:r w:rsidR="00495CE4">
              <w:t xml:space="preserve"> between a measure of center and measure of variation</w:t>
            </w:r>
          </w:p>
        </w:tc>
        <w:tc>
          <w:tcPr>
            <w:tcW w:w="630" w:type="dxa"/>
            <w:shd w:val="clear" w:color="auto" w:fill="D9D9D9" w:themeFill="background1" w:themeFillShade="D9"/>
          </w:tcPr>
          <w:p w14:paraId="0F55BA07" w14:textId="77777777" w:rsidR="00495CE4" w:rsidRDefault="00495CE4" w:rsidP="00BB2E8F">
            <w:pPr>
              <w:tabs>
                <w:tab w:val="left" w:pos="3600"/>
                <w:tab w:val="left" w:pos="7290"/>
              </w:tabs>
            </w:pPr>
          </w:p>
        </w:tc>
        <w:tc>
          <w:tcPr>
            <w:tcW w:w="630" w:type="dxa"/>
          </w:tcPr>
          <w:p w14:paraId="66CE492D" w14:textId="77777777" w:rsidR="00495CE4" w:rsidRDefault="00495CE4" w:rsidP="00BB2E8F">
            <w:pPr>
              <w:tabs>
                <w:tab w:val="left" w:pos="3600"/>
                <w:tab w:val="left" w:pos="7290"/>
              </w:tabs>
            </w:pPr>
          </w:p>
        </w:tc>
        <w:tc>
          <w:tcPr>
            <w:tcW w:w="666" w:type="dxa"/>
          </w:tcPr>
          <w:p w14:paraId="12DA2AC0" w14:textId="77777777" w:rsidR="00495CE4" w:rsidRDefault="00495CE4" w:rsidP="00BB2E8F">
            <w:pPr>
              <w:tabs>
                <w:tab w:val="left" w:pos="3600"/>
                <w:tab w:val="left" w:pos="7290"/>
              </w:tabs>
            </w:pPr>
          </w:p>
        </w:tc>
      </w:tr>
      <w:tr w:rsidR="00495CE4" w14:paraId="1C17CCDE" w14:textId="77777777" w:rsidTr="00B751F9">
        <w:tc>
          <w:tcPr>
            <w:tcW w:w="3258" w:type="dxa"/>
          </w:tcPr>
          <w:p w14:paraId="01361906" w14:textId="5AB36F9E" w:rsidR="00495CE4" w:rsidRDefault="00495CE4" w:rsidP="00BB2E8F">
            <w:pPr>
              <w:tabs>
                <w:tab w:val="left" w:pos="3600"/>
                <w:tab w:val="left" w:pos="7290"/>
              </w:tabs>
            </w:pPr>
            <w:r>
              <w:t>Use measures of center and measures of variation to analyze and discuss data</w:t>
            </w:r>
          </w:p>
        </w:tc>
        <w:tc>
          <w:tcPr>
            <w:tcW w:w="630" w:type="dxa"/>
            <w:shd w:val="clear" w:color="auto" w:fill="D9D9D9" w:themeFill="background1" w:themeFillShade="D9"/>
          </w:tcPr>
          <w:p w14:paraId="136AA72A" w14:textId="77777777" w:rsidR="00495CE4" w:rsidRDefault="00495CE4" w:rsidP="00BB2E8F">
            <w:pPr>
              <w:tabs>
                <w:tab w:val="left" w:pos="3600"/>
                <w:tab w:val="left" w:pos="7290"/>
              </w:tabs>
            </w:pPr>
          </w:p>
        </w:tc>
        <w:tc>
          <w:tcPr>
            <w:tcW w:w="630" w:type="dxa"/>
          </w:tcPr>
          <w:p w14:paraId="7D9BC1A2" w14:textId="77777777" w:rsidR="00495CE4" w:rsidRDefault="00495CE4" w:rsidP="00BB2E8F">
            <w:pPr>
              <w:tabs>
                <w:tab w:val="left" w:pos="3600"/>
                <w:tab w:val="left" w:pos="7290"/>
              </w:tabs>
            </w:pPr>
          </w:p>
        </w:tc>
        <w:tc>
          <w:tcPr>
            <w:tcW w:w="666" w:type="dxa"/>
          </w:tcPr>
          <w:p w14:paraId="5B606537" w14:textId="77777777" w:rsidR="00495CE4" w:rsidRDefault="00495CE4" w:rsidP="00BB2E8F">
            <w:pPr>
              <w:tabs>
                <w:tab w:val="left" w:pos="3600"/>
                <w:tab w:val="left" w:pos="7290"/>
              </w:tabs>
            </w:pPr>
          </w:p>
        </w:tc>
      </w:tr>
    </w:tbl>
    <w:p w14:paraId="28F016E3" w14:textId="77777777" w:rsidR="00106215" w:rsidRDefault="00106215"/>
    <w:tbl>
      <w:tblPr>
        <w:tblStyle w:val="TableGrid"/>
        <w:tblW w:w="0" w:type="auto"/>
        <w:tblLook w:val="04A0" w:firstRow="1" w:lastRow="0" w:firstColumn="1" w:lastColumn="0" w:noHBand="0" w:noVBand="1"/>
      </w:tblPr>
      <w:tblGrid>
        <w:gridCol w:w="3258"/>
        <w:gridCol w:w="630"/>
        <w:gridCol w:w="630"/>
        <w:gridCol w:w="666"/>
      </w:tblGrid>
      <w:tr w:rsidR="004C06B7" w:rsidRPr="00430575" w14:paraId="18B51937" w14:textId="77777777" w:rsidTr="002B7C25">
        <w:tc>
          <w:tcPr>
            <w:tcW w:w="3258" w:type="dxa"/>
            <w:shd w:val="clear" w:color="auto" w:fill="BFBFBF" w:themeFill="background1" w:themeFillShade="BF"/>
          </w:tcPr>
          <w:p w14:paraId="4C144B8E" w14:textId="77777777" w:rsidR="004C06B7" w:rsidRPr="00430575" w:rsidRDefault="004C06B7" w:rsidP="00AC7BA3">
            <w:pPr>
              <w:tabs>
                <w:tab w:val="left" w:pos="3600"/>
                <w:tab w:val="left" w:pos="7290"/>
              </w:tabs>
              <w:rPr>
                <w:b/>
              </w:rPr>
            </w:pPr>
            <w:r w:rsidRPr="00430575">
              <w:rPr>
                <w:b/>
                <w:sz w:val="22"/>
              </w:rPr>
              <w:t>Science</w:t>
            </w:r>
          </w:p>
        </w:tc>
        <w:tc>
          <w:tcPr>
            <w:tcW w:w="630" w:type="dxa"/>
            <w:shd w:val="clear" w:color="auto" w:fill="808080" w:themeFill="background1" w:themeFillShade="80"/>
          </w:tcPr>
          <w:p w14:paraId="73FAFB14" w14:textId="7E7F2B2B" w:rsidR="006E39F1" w:rsidRPr="006E39F1" w:rsidRDefault="006E39F1" w:rsidP="00AC7BA3">
            <w:pPr>
              <w:tabs>
                <w:tab w:val="left" w:pos="3600"/>
                <w:tab w:val="left" w:pos="7290"/>
              </w:tabs>
              <w:jc w:val="center"/>
              <w:rPr>
                <w:b/>
              </w:rPr>
            </w:pPr>
            <w:r w:rsidRPr="006E39F1">
              <w:rPr>
                <w:b/>
              </w:rPr>
              <w:t>Tri.</w:t>
            </w:r>
          </w:p>
          <w:p w14:paraId="41A36D8A" w14:textId="77777777" w:rsidR="004C06B7" w:rsidRPr="006E39F1" w:rsidRDefault="004C06B7" w:rsidP="00AC7BA3">
            <w:pPr>
              <w:tabs>
                <w:tab w:val="left" w:pos="3600"/>
                <w:tab w:val="left" w:pos="7290"/>
              </w:tabs>
              <w:jc w:val="center"/>
              <w:rPr>
                <w:b/>
              </w:rPr>
            </w:pPr>
            <w:r w:rsidRPr="006E39F1">
              <w:rPr>
                <w:b/>
              </w:rPr>
              <w:t>1</w:t>
            </w:r>
          </w:p>
        </w:tc>
        <w:tc>
          <w:tcPr>
            <w:tcW w:w="630" w:type="dxa"/>
            <w:shd w:val="clear" w:color="auto" w:fill="808080" w:themeFill="background1" w:themeFillShade="80"/>
          </w:tcPr>
          <w:p w14:paraId="6FA80907" w14:textId="1C6F4DDA" w:rsidR="006E39F1" w:rsidRPr="006E39F1" w:rsidRDefault="006E39F1" w:rsidP="00AC7BA3">
            <w:pPr>
              <w:tabs>
                <w:tab w:val="left" w:pos="3600"/>
                <w:tab w:val="left" w:pos="7290"/>
              </w:tabs>
              <w:jc w:val="center"/>
              <w:rPr>
                <w:b/>
              </w:rPr>
            </w:pPr>
            <w:r w:rsidRPr="006E39F1">
              <w:rPr>
                <w:b/>
              </w:rPr>
              <w:t>Tri.</w:t>
            </w:r>
          </w:p>
          <w:p w14:paraId="35AE10A3" w14:textId="77777777" w:rsidR="004C06B7" w:rsidRPr="006E39F1" w:rsidRDefault="004C06B7" w:rsidP="00AC7BA3">
            <w:pPr>
              <w:tabs>
                <w:tab w:val="left" w:pos="3600"/>
                <w:tab w:val="left" w:pos="7290"/>
              </w:tabs>
              <w:jc w:val="center"/>
              <w:rPr>
                <w:b/>
              </w:rPr>
            </w:pPr>
            <w:r w:rsidRPr="006E39F1">
              <w:rPr>
                <w:b/>
              </w:rPr>
              <w:t>2</w:t>
            </w:r>
          </w:p>
        </w:tc>
        <w:tc>
          <w:tcPr>
            <w:tcW w:w="666" w:type="dxa"/>
            <w:shd w:val="clear" w:color="auto" w:fill="808080" w:themeFill="background1" w:themeFillShade="80"/>
          </w:tcPr>
          <w:p w14:paraId="750A64DB" w14:textId="2ACC1C66" w:rsidR="006E39F1" w:rsidRPr="006E39F1" w:rsidRDefault="006E39F1" w:rsidP="00AC7BA3">
            <w:pPr>
              <w:tabs>
                <w:tab w:val="left" w:pos="3600"/>
                <w:tab w:val="left" w:pos="7290"/>
              </w:tabs>
              <w:jc w:val="center"/>
              <w:rPr>
                <w:b/>
              </w:rPr>
            </w:pPr>
            <w:r w:rsidRPr="006E39F1">
              <w:rPr>
                <w:b/>
              </w:rPr>
              <w:t>Tri.</w:t>
            </w:r>
          </w:p>
          <w:p w14:paraId="71C11E52" w14:textId="77777777" w:rsidR="004C06B7" w:rsidRPr="006E39F1" w:rsidRDefault="004C06B7" w:rsidP="00AC7BA3">
            <w:pPr>
              <w:tabs>
                <w:tab w:val="left" w:pos="3600"/>
                <w:tab w:val="left" w:pos="7290"/>
              </w:tabs>
              <w:jc w:val="center"/>
              <w:rPr>
                <w:b/>
              </w:rPr>
            </w:pPr>
            <w:r w:rsidRPr="006E39F1">
              <w:rPr>
                <w:b/>
              </w:rPr>
              <w:t>3</w:t>
            </w:r>
          </w:p>
        </w:tc>
      </w:tr>
      <w:tr w:rsidR="004C06B7" w14:paraId="52BA22BF" w14:textId="77777777" w:rsidTr="00AC7BA3">
        <w:tc>
          <w:tcPr>
            <w:tcW w:w="3258" w:type="dxa"/>
          </w:tcPr>
          <w:p w14:paraId="76951C55" w14:textId="39FC72E3" w:rsidR="004C06B7" w:rsidRDefault="004C06B7" w:rsidP="00AC7BA3">
            <w:pPr>
              <w:tabs>
                <w:tab w:val="left" w:pos="3600"/>
                <w:tab w:val="left" w:pos="7290"/>
              </w:tabs>
            </w:pPr>
            <w:r>
              <w:t>Weather</w:t>
            </w:r>
          </w:p>
        </w:tc>
        <w:tc>
          <w:tcPr>
            <w:tcW w:w="630" w:type="dxa"/>
          </w:tcPr>
          <w:p w14:paraId="516CE269" w14:textId="77777777" w:rsidR="004C06B7" w:rsidRDefault="004C06B7" w:rsidP="00AC7BA3">
            <w:pPr>
              <w:tabs>
                <w:tab w:val="left" w:pos="3600"/>
                <w:tab w:val="left" w:pos="7290"/>
              </w:tabs>
            </w:pPr>
          </w:p>
        </w:tc>
        <w:tc>
          <w:tcPr>
            <w:tcW w:w="630" w:type="dxa"/>
          </w:tcPr>
          <w:p w14:paraId="5936C7F6" w14:textId="77777777" w:rsidR="004C06B7" w:rsidRDefault="004C06B7" w:rsidP="00AC7BA3">
            <w:pPr>
              <w:tabs>
                <w:tab w:val="left" w:pos="3600"/>
                <w:tab w:val="left" w:pos="7290"/>
              </w:tabs>
            </w:pPr>
          </w:p>
        </w:tc>
        <w:tc>
          <w:tcPr>
            <w:tcW w:w="666" w:type="dxa"/>
          </w:tcPr>
          <w:p w14:paraId="25A1FED6" w14:textId="77777777" w:rsidR="004C06B7" w:rsidRDefault="004C06B7" w:rsidP="00AC7BA3">
            <w:pPr>
              <w:tabs>
                <w:tab w:val="left" w:pos="3600"/>
                <w:tab w:val="left" w:pos="7290"/>
              </w:tabs>
            </w:pPr>
          </w:p>
        </w:tc>
      </w:tr>
      <w:tr w:rsidR="004C06B7" w14:paraId="39538879" w14:textId="77777777" w:rsidTr="00AC7BA3">
        <w:tc>
          <w:tcPr>
            <w:tcW w:w="3258" w:type="dxa"/>
          </w:tcPr>
          <w:p w14:paraId="49D3CC68" w14:textId="24D05472" w:rsidR="004C06B7" w:rsidRDefault="004C06B7" w:rsidP="00AC7BA3">
            <w:pPr>
              <w:tabs>
                <w:tab w:val="left" w:pos="3600"/>
                <w:tab w:val="left" w:pos="7290"/>
              </w:tabs>
            </w:pPr>
            <w:r>
              <w:t>Movement of Water</w:t>
            </w:r>
          </w:p>
        </w:tc>
        <w:tc>
          <w:tcPr>
            <w:tcW w:w="630" w:type="dxa"/>
          </w:tcPr>
          <w:p w14:paraId="5D559582" w14:textId="77777777" w:rsidR="004C06B7" w:rsidRDefault="004C06B7" w:rsidP="00AC7BA3">
            <w:pPr>
              <w:tabs>
                <w:tab w:val="left" w:pos="3600"/>
                <w:tab w:val="left" w:pos="7290"/>
              </w:tabs>
            </w:pPr>
          </w:p>
        </w:tc>
        <w:tc>
          <w:tcPr>
            <w:tcW w:w="630" w:type="dxa"/>
          </w:tcPr>
          <w:p w14:paraId="3755935D" w14:textId="77777777" w:rsidR="004C06B7" w:rsidRDefault="004C06B7" w:rsidP="00AC7BA3">
            <w:pPr>
              <w:tabs>
                <w:tab w:val="left" w:pos="3600"/>
                <w:tab w:val="left" w:pos="7290"/>
              </w:tabs>
            </w:pPr>
          </w:p>
        </w:tc>
        <w:tc>
          <w:tcPr>
            <w:tcW w:w="666" w:type="dxa"/>
          </w:tcPr>
          <w:p w14:paraId="69032947" w14:textId="77777777" w:rsidR="004C06B7" w:rsidRDefault="004C06B7" w:rsidP="00AC7BA3">
            <w:pPr>
              <w:tabs>
                <w:tab w:val="left" w:pos="3600"/>
                <w:tab w:val="left" w:pos="7290"/>
              </w:tabs>
            </w:pPr>
          </w:p>
        </w:tc>
      </w:tr>
      <w:tr w:rsidR="004C06B7" w14:paraId="29D338BC" w14:textId="77777777" w:rsidTr="00AC7BA3">
        <w:tc>
          <w:tcPr>
            <w:tcW w:w="3258" w:type="dxa"/>
          </w:tcPr>
          <w:p w14:paraId="54A75137" w14:textId="6744550E" w:rsidR="004C06B7" w:rsidRDefault="004C06B7" w:rsidP="00AC7BA3">
            <w:pPr>
              <w:tabs>
                <w:tab w:val="left" w:pos="3600"/>
                <w:tab w:val="left" w:pos="7290"/>
              </w:tabs>
            </w:pPr>
            <w:r>
              <w:t>Properties of Matter</w:t>
            </w:r>
          </w:p>
        </w:tc>
        <w:tc>
          <w:tcPr>
            <w:tcW w:w="630" w:type="dxa"/>
          </w:tcPr>
          <w:p w14:paraId="31E37ADB" w14:textId="77777777" w:rsidR="004C06B7" w:rsidRDefault="004C06B7" w:rsidP="00AC7BA3">
            <w:pPr>
              <w:tabs>
                <w:tab w:val="left" w:pos="3600"/>
                <w:tab w:val="left" w:pos="7290"/>
              </w:tabs>
            </w:pPr>
          </w:p>
        </w:tc>
        <w:tc>
          <w:tcPr>
            <w:tcW w:w="630" w:type="dxa"/>
          </w:tcPr>
          <w:p w14:paraId="7EECEF28" w14:textId="77777777" w:rsidR="004C06B7" w:rsidRDefault="004C06B7" w:rsidP="00AC7BA3">
            <w:pPr>
              <w:tabs>
                <w:tab w:val="left" w:pos="3600"/>
                <w:tab w:val="left" w:pos="7290"/>
              </w:tabs>
            </w:pPr>
          </w:p>
        </w:tc>
        <w:tc>
          <w:tcPr>
            <w:tcW w:w="666" w:type="dxa"/>
          </w:tcPr>
          <w:p w14:paraId="629FDC4C" w14:textId="77777777" w:rsidR="004C06B7" w:rsidRDefault="004C06B7" w:rsidP="00AC7BA3">
            <w:pPr>
              <w:tabs>
                <w:tab w:val="left" w:pos="3600"/>
                <w:tab w:val="left" w:pos="7290"/>
              </w:tabs>
            </w:pPr>
          </w:p>
        </w:tc>
      </w:tr>
      <w:tr w:rsidR="004C06B7" w14:paraId="38F11962" w14:textId="77777777" w:rsidTr="00AC7BA3">
        <w:tc>
          <w:tcPr>
            <w:tcW w:w="3258" w:type="dxa"/>
          </w:tcPr>
          <w:p w14:paraId="27345812" w14:textId="437FEA67" w:rsidR="004C06B7" w:rsidRDefault="004C06B7" w:rsidP="00AC7BA3">
            <w:pPr>
              <w:tabs>
                <w:tab w:val="left" w:pos="3600"/>
                <w:tab w:val="left" w:pos="7290"/>
              </w:tabs>
            </w:pPr>
            <w:r>
              <w:t>Ecology</w:t>
            </w:r>
          </w:p>
        </w:tc>
        <w:tc>
          <w:tcPr>
            <w:tcW w:w="630" w:type="dxa"/>
          </w:tcPr>
          <w:p w14:paraId="1E2360DD" w14:textId="77777777" w:rsidR="004C06B7" w:rsidRDefault="004C06B7" w:rsidP="00AC7BA3">
            <w:pPr>
              <w:tabs>
                <w:tab w:val="left" w:pos="3600"/>
                <w:tab w:val="left" w:pos="7290"/>
              </w:tabs>
            </w:pPr>
          </w:p>
        </w:tc>
        <w:tc>
          <w:tcPr>
            <w:tcW w:w="630" w:type="dxa"/>
          </w:tcPr>
          <w:p w14:paraId="4E47CC36" w14:textId="77777777" w:rsidR="004C06B7" w:rsidRDefault="004C06B7" w:rsidP="00AC7BA3">
            <w:pPr>
              <w:tabs>
                <w:tab w:val="left" w:pos="3600"/>
                <w:tab w:val="left" w:pos="7290"/>
              </w:tabs>
            </w:pPr>
          </w:p>
        </w:tc>
        <w:tc>
          <w:tcPr>
            <w:tcW w:w="666" w:type="dxa"/>
          </w:tcPr>
          <w:p w14:paraId="337209DC" w14:textId="77777777" w:rsidR="004C06B7" w:rsidRDefault="004C06B7" w:rsidP="00AC7BA3">
            <w:pPr>
              <w:tabs>
                <w:tab w:val="left" w:pos="3600"/>
                <w:tab w:val="left" w:pos="7290"/>
              </w:tabs>
            </w:pPr>
          </w:p>
        </w:tc>
      </w:tr>
      <w:tr w:rsidR="006E39F1" w:rsidRPr="00430575" w14:paraId="5F6110B6" w14:textId="77777777" w:rsidTr="007F6C14">
        <w:trPr>
          <w:trHeight w:val="260"/>
        </w:trPr>
        <w:tc>
          <w:tcPr>
            <w:tcW w:w="3258" w:type="dxa"/>
            <w:shd w:val="clear" w:color="auto" w:fill="BFBFBF" w:themeFill="background1" w:themeFillShade="BF"/>
          </w:tcPr>
          <w:p w14:paraId="1FC5ECE7" w14:textId="77777777" w:rsidR="006E39F1" w:rsidRPr="00430575" w:rsidRDefault="006E39F1" w:rsidP="00430575">
            <w:pPr>
              <w:tabs>
                <w:tab w:val="left" w:pos="3600"/>
                <w:tab w:val="left" w:pos="7290"/>
              </w:tabs>
              <w:rPr>
                <w:b/>
              </w:rPr>
            </w:pPr>
            <w:r w:rsidRPr="00430575">
              <w:rPr>
                <w:b/>
                <w:sz w:val="22"/>
              </w:rPr>
              <w:t>S</w:t>
            </w:r>
            <w:r>
              <w:rPr>
                <w:b/>
                <w:sz w:val="22"/>
              </w:rPr>
              <w:t>ocial Studies</w:t>
            </w:r>
          </w:p>
        </w:tc>
        <w:tc>
          <w:tcPr>
            <w:tcW w:w="630" w:type="dxa"/>
            <w:shd w:val="clear" w:color="auto" w:fill="808080" w:themeFill="background1" w:themeFillShade="80"/>
          </w:tcPr>
          <w:p w14:paraId="59D1855F" w14:textId="77777777" w:rsidR="006E39F1" w:rsidRPr="006E39F1" w:rsidRDefault="006E39F1" w:rsidP="006B32A3">
            <w:pPr>
              <w:tabs>
                <w:tab w:val="left" w:pos="3600"/>
                <w:tab w:val="left" w:pos="7290"/>
              </w:tabs>
              <w:jc w:val="center"/>
              <w:rPr>
                <w:b/>
              </w:rPr>
            </w:pPr>
            <w:r w:rsidRPr="006E39F1">
              <w:rPr>
                <w:b/>
              </w:rPr>
              <w:t>Tri.</w:t>
            </w:r>
          </w:p>
          <w:p w14:paraId="071E1125" w14:textId="55F6639A" w:rsidR="006E39F1" w:rsidRPr="00430575" w:rsidRDefault="006E39F1" w:rsidP="00430575">
            <w:pPr>
              <w:tabs>
                <w:tab w:val="left" w:pos="3600"/>
                <w:tab w:val="left" w:pos="7290"/>
              </w:tabs>
              <w:jc w:val="center"/>
              <w:rPr>
                <w:b/>
                <w:sz w:val="22"/>
              </w:rPr>
            </w:pPr>
            <w:r w:rsidRPr="006E39F1">
              <w:rPr>
                <w:b/>
              </w:rPr>
              <w:t>1</w:t>
            </w:r>
          </w:p>
        </w:tc>
        <w:tc>
          <w:tcPr>
            <w:tcW w:w="630" w:type="dxa"/>
            <w:shd w:val="clear" w:color="auto" w:fill="808080" w:themeFill="background1" w:themeFillShade="80"/>
          </w:tcPr>
          <w:p w14:paraId="12FE7602" w14:textId="77777777" w:rsidR="006E39F1" w:rsidRPr="006E39F1" w:rsidRDefault="006E39F1" w:rsidP="006B32A3">
            <w:pPr>
              <w:tabs>
                <w:tab w:val="left" w:pos="3600"/>
                <w:tab w:val="left" w:pos="7290"/>
              </w:tabs>
              <w:jc w:val="center"/>
              <w:rPr>
                <w:b/>
              </w:rPr>
            </w:pPr>
            <w:r w:rsidRPr="006E39F1">
              <w:rPr>
                <w:b/>
              </w:rPr>
              <w:t>Tri.</w:t>
            </w:r>
          </w:p>
          <w:p w14:paraId="278466E6" w14:textId="4701E638" w:rsidR="006E39F1" w:rsidRPr="00430575" w:rsidRDefault="006E39F1" w:rsidP="00430575">
            <w:pPr>
              <w:tabs>
                <w:tab w:val="left" w:pos="3600"/>
                <w:tab w:val="left" w:pos="7290"/>
              </w:tabs>
              <w:jc w:val="center"/>
              <w:rPr>
                <w:b/>
                <w:sz w:val="22"/>
              </w:rPr>
            </w:pPr>
            <w:r w:rsidRPr="006E39F1">
              <w:rPr>
                <w:b/>
              </w:rPr>
              <w:t>2</w:t>
            </w:r>
          </w:p>
        </w:tc>
        <w:tc>
          <w:tcPr>
            <w:tcW w:w="666" w:type="dxa"/>
            <w:shd w:val="clear" w:color="auto" w:fill="808080" w:themeFill="background1" w:themeFillShade="80"/>
          </w:tcPr>
          <w:p w14:paraId="5B92AA00" w14:textId="77777777" w:rsidR="006E39F1" w:rsidRPr="006E39F1" w:rsidRDefault="006E39F1" w:rsidP="006B32A3">
            <w:pPr>
              <w:tabs>
                <w:tab w:val="left" w:pos="3600"/>
                <w:tab w:val="left" w:pos="7290"/>
              </w:tabs>
              <w:jc w:val="center"/>
              <w:rPr>
                <w:b/>
              </w:rPr>
            </w:pPr>
            <w:r w:rsidRPr="006E39F1">
              <w:rPr>
                <w:b/>
              </w:rPr>
              <w:t>Tri.</w:t>
            </w:r>
          </w:p>
          <w:p w14:paraId="1D6C50B6" w14:textId="2490B850" w:rsidR="006E39F1" w:rsidRPr="00430575" w:rsidRDefault="006E39F1" w:rsidP="00430575">
            <w:pPr>
              <w:tabs>
                <w:tab w:val="left" w:pos="3600"/>
                <w:tab w:val="left" w:pos="7290"/>
              </w:tabs>
              <w:jc w:val="center"/>
              <w:rPr>
                <w:b/>
                <w:sz w:val="22"/>
              </w:rPr>
            </w:pPr>
            <w:r w:rsidRPr="006E39F1">
              <w:rPr>
                <w:b/>
              </w:rPr>
              <w:t>3</w:t>
            </w:r>
          </w:p>
        </w:tc>
      </w:tr>
      <w:tr w:rsidR="00430575" w14:paraId="68804AD5" w14:textId="77777777" w:rsidTr="00430575">
        <w:tc>
          <w:tcPr>
            <w:tcW w:w="3258" w:type="dxa"/>
          </w:tcPr>
          <w:p w14:paraId="29CAF19B" w14:textId="1A9110E3" w:rsidR="00430575" w:rsidRDefault="004C06B7" w:rsidP="00430575">
            <w:pPr>
              <w:tabs>
                <w:tab w:val="left" w:pos="3600"/>
                <w:tab w:val="left" w:pos="7290"/>
              </w:tabs>
            </w:pPr>
            <w:r>
              <w:t>Geography</w:t>
            </w:r>
          </w:p>
        </w:tc>
        <w:tc>
          <w:tcPr>
            <w:tcW w:w="630" w:type="dxa"/>
          </w:tcPr>
          <w:p w14:paraId="69A398D4" w14:textId="77777777" w:rsidR="00430575" w:rsidRDefault="00430575" w:rsidP="00430575">
            <w:pPr>
              <w:tabs>
                <w:tab w:val="left" w:pos="3600"/>
                <w:tab w:val="left" w:pos="7290"/>
              </w:tabs>
            </w:pPr>
          </w:p>
        </w:tc>
        <w:tc>
          <w:tcPr>
            <w:tcW w:w="630" w:type="dxa"/>
          </w:tcPr>
          <w:p w14:paraId="442AEED5" w14:textId="77777777" w:rsidR="00430575" w:rsidRDefault="00430575" w:rsidP="00430575">
            <w:pPr>
              <w:tabs>
                <w:tab w:val="left" w:pos="3600"/>
                <w:tab w:val="left" w:pos="7290"/>
              </w:tabs>
            </w:pPr>
          </w:p>
        </w:tc>
        <w:tc>
          <w:tcPr>
            <w:tcW w:w="666" w:type="dxa"/>
          </w:tcPr>
          <w:p w14:paraId="3E1937D9" w14:textId="77777777" w:rsidR="00430575" w:rsidRDefault="00430575" w:rsidP="00430575">
            <w:pPr>
              <w:tabs>
                <w:tab w:val="left" w:pos="3600"/>
                <w:tab w:val="left" w:pos="7290"/>
              </w:tabs>
            </w:pPr>
          </w:p>
        </w:tc>
      </w:tr>
      <w:tr w:rsidR="00430575" w14:paraId="7DD989C3" w14:textId="77777777" w:rsidTr="00430575">
        <w:tc>
          <w:tcPr>
            <w:tcW w:w="3258" w:type="dxa"/>
          </w:tcPr>
          <w:p w14:paraId="1CC3C6C4" w14:textId="4A419B59" w:rsidR="00430575" w:rsidRDefault="004C06B7" w:rsidP="00430575">
            <w:pPr>
              <w:tabs>
                <w:tab w:val="left" w:pos="3600"/>
                <w:tab w:val="left" w:pos="7290"/>
              </w:tabs>
            </w:pPr>
            <w:r>
              <w:t>Geography of Europe</w:t>
            </w:r>
          </w:p>
        </w:tc>
        <w:tc>
          <w:tcPr>
            <w:tcW w:w="630" w:type="dxa"/>
          </w:tcPr>
          <w:p w14:paraId="1DAD0A92" w14:textId="77777777" w:rsidR="00430575" w:rsidRDefault="00430575" w:rsidP="00430575">
            <w:pPr>
              <w:tabs>
                <w:tab w:val="left" w:pos="3600"/>
                <w:tab w:val="left" w:pos="7290"/>
              </w:tabs>
            </w:pPr>
          </w:p>
        </w:tc>
        <w:tc>
          <w:tcPr>
            <w:tcW w:w="630" w:type="dxa"/>
          </w:tcPr>
          <w:p w14:paraId="127B53D1" w14:textId="77777777" w:rsidR="00430575" w:rsidRDefault="00430575" w:rsidP="00430575">
            <w:pPr>
              <w:tabs>
                <w:tab w:val="left" w:pos="3600"/>
                <w:tab w:val="left" w:pos="7290"/>
              </w:tabs>
            </w:pPr>
          </w:p>
        </w:tc>
        <w:tc>
          <w:tcPr>
            <w:tcW w:w="666" w:type="dxa"/>
          </w:tcPr>
          <w:p w14:paraId="204B2510" w14:textId="77777777" w:rsidR="00430575" w:rsidRDefault="00430575" w:rsidP="00430575">
            <w:pPr>
              <w:tabs>
                <w:tab w:val="left" w:pos="3600"/>
                <w:tab w:val="left" w:pos="7290"/>
              </w:tabs>
            </w:pPr>
          </w:p>
        </w:tc>
      </w:tr>
      <w:tr w:rsidR="00077DA4" w14:paraId="3A496FFE" w14:textId="77777777" w:rsidTr="00430575">
        <w:tc>
          <w:tcPr>
            <w:tcW w:w="3258" w:type="dxa"/>
          </w:tcPr>
          <w:p w14:paraId="3AFF4F55" w14:textId="51F178BA" w:rsidR="00077DA4" w:rsidRDefault="004C06B7" w:rsidP="00430575">
            <w:pPr>
              <w:tabs>
                <w:tab w:val="left" w:pos="3600"/>
                <w:tab w:val="left" w:pos="7290"/>
              </w:tabs>
            </w:pPr>
            <w:r>
              <w:t>Europe</w:t>
            </w:r>
          </w:p>
        </w:tc>
        <w:tc>
          <w:tcPr>
            <w:tcW w:w="630" w:type="dxa"/>
          </w:tcPr>
          <w:p w14:paraId="6F934B37" w14:textId="77777777" w:rsidR="00077DA4" w:rsidRDefault="00077DA4" w:rsidP="00430575">
            <w:pPr>
              <w:tabs>
                <w:tab w:val="left" w:pos="3600"/>
                <w:tab w:val="left" w:pos="7290"/>
              </w:tabs>
            </w:pPr>
          </w:p>
        </w:tc>
        <w:tc>
          <w:tcPr>
            <w:tcW w:w="630" w:type="dxa"/>
          </w:tcPr>
          <w:p w14:paraId="00B966EF" w14:textId="77777777" w:rsidR="00077DA4" w:rsidRDefault="00077DA4" w:rsidP="00430575">
            <w:pPr>
              <w:tabs>
                <w:tab w:val="left" w:pos="3600"/>
                <w:tab w:val="left" w:pos="7290"/>
              </w:tabs>
            </w:pPr>
          </w:p>
        </w:tc>
        <w:tc>
          <w:tcPr>
            <w:tcW w:w="666" w:type="dxa"/>
          </w:tcPr>
          <w:p w14:paraId="63AE8C4E" w14:textId="77777777" w:rsidR="00077DA4" w:rsidRDefault="00077DA4" w:rsidP="00430575">
            <w:pPr>
              <w:tabs>
                <w:tab w:val="left" w:pos="3600"/>
                <w:tab w:val="left" w:pos="7290"/>
              </w:tabs>
            </w:pPr>
          </w:p>
        </w:tc>
      </w:tr>
      <w:tr w:rsidR="00077DA4" w14:paraId="2C4DE9FF" w14:textId="77777777" w:rsidTr="00430575">
        <w:tc>
          <w:tcPr>
            <w:tcW w:w="3258" w:type="dxa"/>
          </w:tcPr>
          <w:p w14:paraId="1C638CDE" w14:textId="37B157C7" w:rsidR="00077DA4" w:rsidRDefault="004C06B7" w:rsidP="00430575">
            <w:pPr>
              <w:tabs>
                <w:tab w:val="left" w:pos="3600"/>
                <w:tab w:val="left" w:pos="7290"/>
              </w:tabs>
            </w:pPr>
            <w:r>
              <w:t>Geography of Asia</w:t>
            </w:r>
          </w:p>
        </w:tc>
        <w:tc>
          <w:tcPr>
            <w:tcW w:w="630" w:type="dxa"/>
          </w:tcPr>
          <w:p w14:paraId="321FE390" w14:textId="77777777" w:rsidR="00077DA4" w:rsidRDefault="00077DA4" w:rsidP="00430575">
            <w:pPr>
              <w:tabs>
                <w:tab w:val="left" w:pos="3600"/>
                <w:tab w:val="left" w:pos="7290"/>
              </w:tabs>
            </w:pPr>
          </w:p>
        </w:tc>
        <w:tc>
          <w:tcPr>
            <w:tcW w:w="630" w:type="dxa"/>
          </w:tcPr>
          <w:p w14:paraId="0C69C6A9" w14:textId="77777777" w:rsidR="00077DA4" w:rsidRDefault="00077DA4" w:rsidP="00430575">
            <w:pPr>
              <w:tabs>
                <w:tab w:val="left" w:pos="3600"/>
                <w:tab w:val="left" w:pos="7290"/>
              </w:tabs>
            </w:pPr>
          </w:p>
        </w:tc>
        <w:tc>
          <w:tcPr>
            <w:tcW w:w="666" w:type="dxa"/>
          </w:tcPr>
          <w:p w14:paraId="50F6EF7A" w14:textId="77777777" w:rsidR="00077DA4" w:rsidRDefault="00077DA4" w:rsidP="00430575">
            <w:pPr>
              <w:tabs>
                <w:tab w:val="left" w:pos="3600"/>
                <w:tab w:val="left" w:pos="7290"/>
              </w:tabs>
            </w:pPr>
          </w:p>
        </w:tc>
      </w:tr>
      <w:tr w:rsidR="004C06B7" w14:paraId="6E08E76C" w14:textId="77777777" w:rsidTr="00430575">
        <w:tc>
          <w:tcPr>
            <w:tcW w:w="3258" w:type="dxa"/>
          </w:tcPr>
          <w:p w14:paraId="03BA18A2" w14:textId="04840C7B" w:rsidR="004C06B7" w:rsidRDefault="004C06B7" w:rsidP="00430575">
            <w:pPr>
              <w:tabs>
                <w:tab w:val="left" w:pos="3600"/>
                <w:tab w:val="left" w:pos="7290"/>
              </w:tabs>
            </w:pPr>
            <w:r>
              <w:t>Asia</w:t>
            </w:r>
          </w:p>
        </w:tc>
        <w:tc>
          <w:tcPr>
            <w:tcW w:w="630" w:type="dxa"/>
          </w:tcPr>
          <w:p w14:paraId="154FAC7C" w14:textId="77777777" w:rsidR="004C06B7" w:rsidRDefault="004C06B7" w:rsidP="00430575">
            <w:pPr>
              <w:tabs>
                <w:tab w:val="left" w:pos="3600"/>
                <w:tab w:val="left" w:pos="7290"/>
              </w:tabs>
            </w:pPr>
          </w:p>
        </w:tc>
        <w:tc>
          <w:tcPr>
            <w:tcW w:w="630" w:type="dxa"/>
          </w:tcPr>
          <w:p w14:paraId="2C98DC47" w14:textId="77777777" w:rsidR="004C06B7" w:rsidRDefault="004C06B7" w:rsidP="00430575">
            <w:pPr>
              <w:tabs>
                <w:tab w:val="left" w:pos="3600"/>
                <w:tab w:val="left" w:pos="7290"/>
              </w:tabs>
            </w:pPr>
          </w:p>
        </w:tc>
        <w:tc>
          <w:tcPr>
            <w:tcW w:w="666" w:type="dxa"/>
          </w:tcPr>
          <w:p w14:paraId="7F47515A" w14:textId="77777777" w:rsidR="004C06B7" w:rsidRDefault="004C06B7" w:rsidP="00430575">
            <w:pPr>
              <w:tabs>
                <w:tab w:val="left" w:pos="3600"/>
                <w:tab w:val="left" w:pos="7290"/>
              </w:tabs>
            </w:pPr>
          </w:p>
        </w:tc>
      </w:tr>
      <w:tr w:rsidR="004C06B7" w14:paraId="45D00E2E" w14:textId="77777777" w:rsidTr="00430575">
        <w:tc>
          <w:tcPr>
            <w:tcW w:w="3258" w:type="dxa"/>
          </w:tcPr>
          <w:p w14:paraId="6314C609" w14:textId="58DF831A" w:rsidR="004C06B7" w:rsidRDefault="004C06B7" w:rsidP="00430575">
            <w:pPr>
              <w:tabs>
                <w:tab w:val="left" w:pos="3600"/>
                <w:tab w:val="left" w:pos="7290"/>
              </w:tabs>
            </w:pPr>
            <w:r>
              <w:t>Geography of Oceania</w:t>
            </w:r>
          </w:p>
        </w:tc>
        <w:tc>
          <w:tcPr>
            <w:tcW w:w="630" w:type="dxa"/>
          </w:tcPr>
          <w:p w14:paraId="2EFE37AA" w14:textId="77777777" w:rsidR="004C06B7" w:rsidRDefault="004C06B7" w:rsidP="00430575">
            <w:pPr>
              <w:tabs>
                <w:tab w:val="left" w:pos="3600"/>
                <w:tab w:val="left" w:pos="7290"/>
              </w:tabs>
            </w:pPr>
          </w:p>
        </w:tc>
        <w:tc>
          <w:tcPr>
            <w:tcW w:w="630" w:type="dxa"/>
          </w:tcPr>
          <w:p w14:paraId="69AA39EA" w14:textId="77777777" w:rsidR="004C06B7" w:rsidRDefault="004C06B7" w:rsidP="00430575">
            <w:pPr>
              <w:tabs>
                <w:tab w:val="left" w:pos="3600"/>
                <w:tab w:val="left" w:pos="7290"/>
              </w:tabs>
            </w:pPr>
          </w:p>
        </w:tc>
        <w:tc>
          <w:tcPr>
            <w:tcW w:w="666" w:type="dxa"/>
          </w:tcPr>
          <w:p w14:paraId="427CB8F3" w14:textId="77777777" w:rsidR="004C06B7" w:rsidRDefault="004C06B7" w:rsidP="00430575">
            <w:pPr>
              <w:tabs>
                <w:tab w:val="left" w:pos="3600"/>
                <w:tab w:val="left" w:pos="7290"/>
              </w:tabs>
            </w:pPr>
          </w:p>
        </w:tc>
      </w:tr>
      <w:tr w:rsidR="004C06B7" w14:paraId="39B8E05C" w14:textId="77777777" w:rsidTr="00430575">
        <w:tc>
          <w:tcPr>
            <w:tcW w:w="3258" w:type="dxa"/>
          </w:tcPr>
          <w:p w14:paraId="73C36841" w14:textId="11B57409" w:rsidR="004C06B7" w:rsidRDefault="004C06B7" w:rsidP="00430575">
            <w:pPr>
              <w:tabs>
                <w:tab w:val="left" w:pos="3600"/>
                <w:tab w:val="left" w:pos="7290"/>
              </w:tabs>
            </w:pPr>
            <w:r>
              <w:t>Oceania</w:t>
            </w:r>
          </w:p>
        </w:tc>
        <w:tc>
          <w:tcPr>
            <w:tcW w:w="630" w:type="dxa"/>
          </w:tcPr>
          <w:p w14:paraId="2A836A65" w14:textId="77777777" w:rsidR="004C06B7" w:rsidRDefault="004C06B7" w:rsidP="00430575">
            <w:pPr>
              <w:tabs>
                <w:tab w:val="left" w:pos="3600"/>
                <w:tab w:val="left" w:pos="7290"/>
              </w:tabs>
            </w:pPr>
          </w:p>
        </w:tc>
        <w:tc>
          <w:tcPr>
            <w:tcW w:w="630" w:type="dxa"/>
          </w:tcPr>
          <w:p w14:paraId="0E956402" w14:textId="77777777" w:rsidR="004C06B7" w:rsidRDefault="004C06B7" w:rsidP="00430575">
            <w:pPr>
              <w:tabs>
                <w:tab w:val="left" w:pos="3600"/>
                <w:tab w:val="left" w:pos="7290"/>
              </w:tabs>
            </w:pPr>
          </w:p>
        </w:tc>
        <w:tc>
          <w:tcPr>
            <w:tcW w:w="666" w:type="dxa"/>
          </w:tcPr>
          <w:p w14:paraId="142A66DD" w14:textId="77777777" w:rsidR="004C06B7" w:rsidRDefault="004C06B7" w:rsidP="00430575">
            <w:pPr>
              <w:tabs>
                <w:tab w:val="left" w:pos="3600"/>
                <w:tab w:val="left" w:pos="7290"/>
              </w:tabs>
            </w:pPr>
          </w:p>
        </w:tc>
      </w:tr>
    </w:tbl>
    <w:p w14:paraId="4C851BB9" w14:textId="77777777" w:rsidR="006E39F1" w:rsidRPr="006E39F1" w:rsidRDefault="006E39F1" w:rsidP="006E39F1"/>
    <w:tbl>
      <w:tblPr>
        <w:tblStyle w:val="TableGrid"/>
        <w:tblW w:w="0" w:type="auto"/>
        <w:tblLook w:val="04A0" w:firstRow="1" w:lastRow="0" w:firstColumn="1" w:lastColumn="0" w:noHBand="0" w:noVBand="1"/>
      </w:tblPr>
      <w:tblGrid>
        <w:gridCol w:w="3258"/>
        <w:gridCol w:w="630"/>
        <w:gridCol w:w="630"/>
        <w:gridCol w:w="666"/>
      </w:tblGrid>
      <w:tr w:rsidR="006E39F1" w14:paraId="787DE5A4" w14:textId="77777777" w:rsidTr="006B32A3">
        <w:tc>
          <w:tcPr>
            <w:tcW w:w="3258" w:type="dxa"/>
            <w:shd w:val="clear" w:color="auto" w:fill="BFBFBF" w:themeFill="background1" w:themeFillShade="BF"/>
          </w:tcPr>
          <w:p w14:paraId="5DF69785" w14:textId="77777777" w:rsidR="006E39F1" w:rsidRPr="00430575" w:rsidRDefault="006E39F1" w:rsidP="006B32A3">
            <w:pPr>
              <w:tabs>
                <w:tab w:val="left" w:pos="3600"/>
                <w:tab w:val="left" w:pos="7290"/>
              </w:tabs>
              <w:rPr>
                <w:b/>
              </w:rPr>
            </w:pPr>
            <w:r w:rsidRPr="00430575">
              <w:rPr>
                <w:b/>
                <w:sz w:val="22"/>
              </w:rPr>
              <w:t>Specials</w:t>
            </w:r>
          </w:p>
        </w:tc>
        <w:tc>
          <w:tcPr>
            <w:tcW w:w="630" w:type="dxa"/>
            <w:shd w:val="clear" w:color="auto" w:fill="808080" w:themeFill="background1" w:themeFillShade="80"/>
          </w:tcPr>
          <w:p w14:paraId="6D885918" w14:textId="22CED07A" w:rsidR="0008401A" w:rsidRDefault="0008401A" w:rsidP="006B32A3">
            <w:pPr>
              <w:tabs>
                <w:tab w:val="left" w:pos="3600"/>
                <w:tab w:val="left" w:pos="7290"/>
              </w:tabs>
              <w:jc w:val="center"/>
              <w:rPr>
                <w:b/>
                <w:sz w:val="22"/>
              </w:rPr>
            </w:pPr>
            <w:r>
              <w:rPr>
                <w:b/>
                <w:sz w:val="22"/>
              </w:rPr>
              <w:t>Tri.</w:t>
            </w:r>
          </w:p>
          <w:p w14:paraId="581FB3E7" w14:textId="77777777" w:rsidR="006E39F1" w:rsidRPr="00430575" w:rsidRDefault="006E39F1" w:rsidP="006B32A3">
            <w:pPr>
              <w:tabs>
                <w:tab w:val="left" w:pos="3600"/>
                <w:tab w:val="left" w:pos="7290"/>
              </w:tabs>
              <w:jc w:val="center"/>
              <w:rPr>
                <w:b/>
                <w:sz w:val="22"/>
              </w:rPr>
            </w:pPr>
            <w:r w:rsidRPr="00430575">
              <w:rPr>
                <w:b/>
                <w:sz w:val="22"/>
              </w:rPr>
              <w:t>1</w:t>
            </w:r>
          </w:p>
        </w:tc>
        <w:tc>
          <w:tcPr>
            <w:tcW w:w="630" w:type="dxa"/>
            <w:shd w:val="clear" w:color="auto" w:fill="808080" w:themeFill="background1" w:themeFillShade="80"/>
          </w:tcPr>
          <w:p w14:paraId="73209B3A" w14:textId="44F00824" w:rsidR="0008401A" w:rsidRDefault="0008401A" w:rsidP="006B32A3">
            <w:pPr>
              <w:tabs>
                <w:tab w:val="left" w:pos="3600"/>
                <w:tab w:val="left" w:pos="7290"/>
              </w:tabs>
              <w:jc w:val="center"/>
              <w:rPr>
                <w:b/>
                <w:sz w:val="22"/>
              </w:rPr>
            </w:pPr>
            <w:r>
              <w:rPr>
                <w:b/>
                <w:sz w:val="22"/>
              </w:rPr>
              <w:t>Tri.</w:t>
            </w:r>
          </w:p>
          <w:p w14:paraId="53457A56" w14:textId="77777777" w:rsidR="006E39F1" w:rsidRPr="00430575" w:rsidRDefault="006E39F1" w:rsidP="006B32A3">
            <w:pPr>
              <w:tabs>
                <w:tab w:val="left" w:pos="3600"/>
                <w:tab w:val="left" w:pos="7290"/>
              </w:tabs>
              <w:jc w:val="center"/>
              <w:rPr>
                <w:b/>
                <w:sz w:val="22"/>
              </w:rPr>
            </w:pPr>
            <w:r w:rsidRPr="00430575">
              <w:rPr>
                <w:b/>
                <w:sz w:val="22"/>
              </w:rPr>
              <w:t>2</w:t>
            </w:r>
          </w:p>
        </w:tc>
        <w:tc>
          <w:tcPr>
            <w:tcW w:w="666" w:type="dxa"/>
            <w:shd w:val="clear" w:color="auto" w:fill="808080" w:themeFill="background1" w:themeFillShade="80"/>
          </w:tcPr>
          <w:p w14:paraId="47752186" w14:textId="7393E05A" w:rsidR="0008401A" w:rsidRDefault="0008401A" w:rsidP="006B32A3">
            <w:pPr>
              <w:tabs>
                <w:tab w:val="left" w:pos="3600"/>
                <w:tab w:val="left" w:pos="7290"/>
              </w:tabs>
              <w:jc w:val="center"/>
              <w:rPr>
                <w:b/>
                <w:sz w:val="22"/>
              </w:rPr>
            </w:pPr>
            <w:r>
              <w:rPr>
                <w:b/>
                <w:sz w:val="22"/>
              </w:rPr>
              <w:t>Tri.</w:t>
            </w:r>
          </w:p>
          <w:p w14:paraId="2B7311C8" w14:textId="77777777" w:rsidR="006E39F1" w:rsidRPr="00430575" w:rsidRDefault="006E39F1" w:rsidP="006B32A3">
            <w:pPr>
              <w:tabs>
                <w:tab w:val="left" w:pos="3600"/>
                <w:tab w:val="left" w:pos="7290"/>
              </w:tabs>
              <w:jc w:val="center"/>
              <w:rPr>
                <w:b/>
                <w:sz w:val="22"/>
              </w:rPr>
            </w:pPr>
            <w:r w:rsidRPr="00430575">
              <w:rPr>
                <w:b/>
                <w:sz w:val="22"/>
              </w:rPr>
              <w:t>3</w:t>
            </w:r>
          </w:p>
        </w:tc>
      </w:tr>
      <w:tr w:rsidR="006E39F1" w14:paraId="4A70E70F" w14:textId="77777777" w:rsidTr="006B32A3">
        <w:tc>
          <w:tcPr>
            <w:tcW w:w="3258" w:type="dxa"/>
          </w:tcPr>
          <w:p w14:paraId="10DFC96E" w14:textId="77777777" w:rsidR="006E39F1" w:rsidRDefault="006E39F1" w:rsidP="006B32A3">
            <w:pPr>
              <w:tabs>
                <w:tab w:val="left" w:pos="3600"/>
                <w:tab w:val="left" w:pos="7290"/>
              </w:tabs>
            </w:pPr>
            <w:r>
              <w:t>Art</w:t>
            </w:r>
          </w:p>
        </w:tc>
        <w:tc>
          <w:tcPr>
            <w:tcW w:w="630" w:type="dxa"/>
          </w:tcPr>
          <w:p w14:paraId="743F3662" w14:textId="77777777" w:rsidR="006E39F1" w:rsidRDefault="006E39F1" w:rsidP="006B32A3">
            <w:pPr>
              <w:tabs>
                <w:tab w:val="left" w:pos="3600"/>
                <w:tab w:val="left" w:pos="7290"/>
              </w:tabs>
            </w:pPr>
          </w:p>
        </w:tc>
        <w:tc>
          <w:tcPr>
            <w:tcW w:w="630" w:type="dxa"/>
          </w:tcPr>
          <w:p w14:paraId="38163AFF" w14:textId="77777777" w:rsidR="006E39F1" w:rsidRDefault="006E39F1" w:rsidP="006B32A3">
            <w:pPr>
              <w:tabs>
                <w:tab w:val="left" w:pos="3600"/>
                <w:tab w:val="left" w:pos="7290"/>
              </w:tabs>
            </w:pPr>
          </w:p>
        </w:tc>
        <w:tc>
          <w:tcPr>
            <w:tcW w:w="666" w:type="dxa"/>
          </w:tcPr>
          <w:p w14:paraId="47E229F8" w14:textId="77777777" w:rsidR="006E39F1" w:rsidRDefault="006E39F1" w:rsidP="006B32A3">
            <w:pPr>
              <w:tabs>
                <w:tab w:val="left" w:pos="3600"/>
                <w:tab w:val="left" w:pos="7290"/>
              </w:tabs>
            </w:pPr>
          </w:p>
        </w:tc>
      </w:tr>
      <w:tr w:rsidR="006E39F1" w14:paraId="2268959C" w14:textId="77777777" w:rsidTr="006B32A3">
        <w:tc>
          <w:tcPr>
            <w:tcW w:w="3258" w:type="dxa"/>
          </w:tcPr>
          <w:p w14:paraId="685D0DBA" w14:textId="77777777" w:rsidR="006E39F1" w:rsidRDefault="006E39F1" w:rsidP="006B32A3">
            <w:pPr>
              <w:tabs>
                <w:tab w:val="left" w:pos="3600"/>
                <w:tab w:val="left" w:pos="7290"/>
              </w:tabs>
            </w:pPr>
            <w:r>
              <w:t>Physical Education</w:t>
            </w:r>
          </w:p>
        </w:tc>
        <w:tc>
          <w:tcPr>
            <w:tcW w:w="630" w:type="dxa"/>
          </w:tcPr>
          <w:p w14:paraId="54E48C42" w14:textId="77777777" w:rsidR="006E39F1" w:rsidRDefault="006E39F1" w:rsidP="006B32A3">
            <w:pPr>
              <w:tabs>
                <w:tab w:val="left" w:pos="3600"/>
                <w:tab w:val="left" w:pos="7290"/>
              </w:tabs>
            </w:pPr>
          </w:p>
        </w:tc>
        <w:tc>
          <w:tcPr>
            <w:tcW w:w="630" w:type="dxa"/>
          </w:tcPr>
          <w:p w14:paraId="5EE5AB33" w14:textId="77777777" w:rsidR="006E39F1" w:rsidRDefault="006E39F1" w:rsidP="006B32A3">
            <w:pPr>
              <w:tabs>
                <w:tab w:val="left" w:pos="3600"/>
                <w:tab w:val="left" w:pos="7290"/>
              </w:tabs>
            </w:pPr>
          </w:p>
        </w:tc>
        <w:tc>
          <w:tcPr>
            <w:tcW w:w="666" w:type="dxa"/>
          </w:tcPr>
          <w:p w14:paraId="2BE59A98" w14:textId="77777777" w:rsidR="006E39F1" w:rsidRDefault="006E39F1" w:rsidP="006B32A3">
            <w:pPr>
              <w:tabs>
                <w:tab w:val="left" w:pos="3600"/>
                <w:tab w:val="left" w:pos="7290"/>
              </w:tabs>
            </w:pPr>
          </w:p>
        </w:tc>
      </w:tr>
      <w:tr w:rsidR="006E39F1" w14:paraId="64F200B5" w14:textId="77777777" w:rsidTr="006B32A3">
        <w:tc>
          <w:tcPr>
            <w:tcW w:w="3258" w:type="dxa"/>
          </w:tcPr>
          <w:p w14:paraId="214033BA" w14:textId="77777777" w:rsidR="006E39F1" w:rsidRDefault="006E39F1" w:rsidP="006B32A3">
            <w:pPr>
              <w:tabs>
                <w:tab w:val="left" w:pos="3600"/>
                <w:tab w:val="left" w:pos="7290"/>
              </w:tabs>
            </w:pPr>
            <w:r>
              <w:t>Health</w:t>
            </w:r>
          </w:p>
        </w:tc>
        <w:tc>
          <w:tcPr>
            <w:tcW w:w="630" w:type="dxa"/>
          </w:tcPr>
          <w:p w14:paraId="370D26EF" w14:textId="77777777" w:rsidR="006E39F1" w:rsidRDefault="006E39F1" w:rsidP="006B32A3">
            <w:pPr>
              <w:tabs>
                <w:tab w:val="left" w:pos="3600"/>
                <w:tab w:val="left" w:pos="7290"/>
              </w:tabs>
            </w:pPr>
          </w:p>
        </w:tc>
        <w:tc>
          <w:tcPr>
            <w:tcW w:w="630" w:type="dxa"/>
          </w:tcPr>
          <w:p w14:paraId="0E9B79CA" w14:textId="77777777" w:rsidR="006E39F1" w:rsidRDefault="006E39F1" w:rsidP="006B32A3">
            <w:pPr>
              <w:tabs>
                <w:tab w:val="left" w:pos="3600"/>
                <w:tab w:val="left" w:pos="7290"/>
              </w:tabs>
            </w:pPr>
          </w:p>
        </w:tc>
        <w:tc>
          <w:tcPr>
            <w:tcW w:w="666" w:type="dxa"/>
          </w:tcPr>
          <w:p w14:paraId="7D9C017D" w14:textId="77777777" w:rsidR="006E39F1" w:rsidRDefault="006E39F1" w:rsidP="006B32A3">
            <w:pPr>
              <w:tabs>
                <w:tab w:val="left" w:pos="3600"/>
                <w:tab w:val="left" w:pos="7290"/>
              </w:tabs>
            </w:pPr>
          </w:p>
        </w:tc>
      </w:tr>
      <w:tr w:rsidR="006E39F1" w14:paraId="7BD8AB32" w14:textId="77777777" w:rsidTr="006B32A3">
        <w:tc>
          <w:tcPr>
            <w:tcW w:w="3258" w:type="dxa"/>
          </w:tcPr>
          <w:p w14:paraId="331219F7" w14:textId="77777777" w:rsidR="006E39F1" w:rsidRDefault="006E39F1" w:rsidP="006B32A3">
            <w:pPr>
              <w:tabs>
                <w:tab w:val="left" w:pos="3600"/>
                <w:tab w:val="left" w:pos="7290"/>
              </w:tabs>
            </w:pPr>
            <w:r>
              <w:t>Library/Technology</w:t>
            </w:r>
          </w:p>
        </w:tc>
        <w:tc>
          <w:tcPr>
            <w:tcW w:w="630" w:type="dxa"/>
          </w:tcPr>
          <w:p w14:paraId="587AD605" w14:textId="77777777" w:rsidR="006E39F1" w:rsidRDefault="006E39F1" w:rsidP="006B32A3">
            <w:pPr>
              <w:tabs>
                <w:tab w:val="left" w:pos="3600"/>
                <w:tab w:val="left" w:pos="7290"/>
              </w:tabs>
            </w:pPr>
          </w:p>
        </w:tc>
        <w:tc>
          <w:tcPr>
            <w:tcW w:w="630" w:type="dxa"/>
          </w:tcPr>
          <w:p w14:paraId="7B716DFB" w14:textId="77777777" w:rsidR="006E39F1" w:rsidRDefault="006E39F1" w:rsidP="006B32A3">
            <w:pPr>
              <w:tabs>
                <w:tab w:val="left" w:pos="3600"/>
                <w:tab w:val="left" w:pos="7290"/>
              </w:tabs>
            </w:pPr>
          </w:p>
        </w:tc>
        <w:tc>
          <w:tcPr>
            <w:tcW w:w="666" w:type="dxa"/>
          </w:tcPr>
          <w:p w14:paraId="4995332A" w14:textId="77777777" w:rsidR="006E39F1" w:rsidRDefault="006E39F1" w:rsidP="006B32A3">
            <w:pPr>
              <w:tabs>
                <w:tab w:val="left" w:pos="3600"/>
                <w:tab w:val="left" w:pos="7290"/>
              </w:tabs>
            </w:pPr>
          </w:p>
        </w:tc>
      </w:tr>
      <w:tr w:rsidR="006E39F1" w14:paraId="172121AE" w14:textId="77777777" w:rsidTr="006B32A3">
        <w:tc>
          <w:tcPr>
            <w:tcW w:w="3258" w:type="dxa"/>
          </w:tcPr>
          <w:p w14:paraId="422C8E4E" w14:textId="77777777" w:rsidR="006E39F1" w:rsidRDefault="006E39F1" w:rsidP="006B32A3">
            <w:pPr>
              <w:tabs>
                <w:tab w:val="left" w:pos="3600"/>
                <w:tab w:val="left" w:pos="7290"/>
              </w:tabs>
            </w:pPr>
            <w:r>
              <w:t>Music</w:t>
            </w:r>
          </w:p>
        </w:tc>
        <w:tc>
          <w:tcPr>
            <w:tcW w:w="630" w:type="dxa"/>
          </w:tcPr>
          <w:p w14:paraId="425C2AF7" w14:textId="77777777" w:rsidR="006E39F1" w:rsidRDefault="006E39F1" w:rsidP="006B32A3">
            <w:pPr>
              <w:tabs>
                <w:tab w:val="left" w:pos="3600"/>
                <w:tab w:val="left" w:pos="7290"/>
              </w:tabs>
            </w:pPr>
          </w:p>
        </w:tc>
        <w:tc>
          <w:tcPr>
            <w:tcW w:w="630" w:type="dxa"/>
          </w:tcPr>
          <w:p w14:paraId="64E91D65" w14:textId="77777777" w:rsidR="006E39F1" w:rsidRDefault="006E39F1" w:rsidP="006B32A3">
            <w:pPr>
              <w:tabs>
                <w:tab w:val="left" w:pos="3600"/>
                <w:tab w:val="left" w:pos="7290"/>
              </w:tabs>
            </w:pPr>
          </w:p>
        </w:tc>
        <w:tc>
          <w:tcPr>
            <w:tcW w:w="666" w:type="dxa"/>
          </w:tcPr>
          <w:p w14:paraId="5E199976" w14:textId="77777777" w:rsidR="006E39F1" w:rsidRDefault="006E39F1" w:rsidP="006B32A3">
            <w:pPr>
              <w:tabs>
                <w:tab w:val="left" w:pos="3600"/>
                <w:tab w:val="left" w:pos="7290"/>
              </w:tabs>
            </w:pPr>
          </w:p>
        </w:tc>
      </w:tr>
      <w:tr w:rsidR="006E39F1" w14:paraId="1896EF44" w14:textId="77777777" w:rsidTr="006B32A3">
        <w:tc>
          <w:tcPr>
            <w:tcW w:w="3258" w:type="dxa"/>
          </w:tcPr>
          <w:p w14:paraId="6D15D392" w14:textId="77777777" w:rsidR="006E39F1" w:rsidRDefault="006E39F1" w:rsidP="006B32A3">
            <w:pPr>
              <w:tabs>
                <w:tab w:val="left" w:pos="3600"/>
                <w:tab w:val="left" w:pos="7290"/>
              </w:tabs>
            </w:pPr>
            <w:r>
              <w:t>World Language:  Spanish</w:t>
            </w:r>
          </w:p>
        </w:tc>
        <w:tc>
          <w:tcPr>
            <w:tcW w:w="630" w:type="dxa"/>
          </w:tcPr>
          <w:p w14:paraId="79626D30" w14:textId="77777777" w:rsidR="006E39F1" w:rsidRDefault="006E39F1" w:rsidP="006B32A3">
            <w:pPr>
              <w:tabs>
                <w:tab w:val="left" w:pos="3600"/>
                <w:tab w:val="left" w:pos="7290"/>
              </w:tabs>
            </w:pPr>
          </w:p>
        </w:tc>
        <w:tc>
          <w:tcPr>
            <w:tcW w:w="630" w:type="dxa"/>
          </w:tcPr>
          <w:p w14:paraId="5003D308" w14:textId="77777777" w:rsidR="006E39F1" w:rsidRDefault="006E39F1" w:rsidP="006B32A3">
            <w:pPr>
              <w:tabs>
                <w:tab w:val="left" w:pos="3600"/>
                <w:tab w:val="left" w:pos="7290"/>
              </w:tabs>
            </w:pPr>
          </w:p>
        </w:tc>
        <w:tc>
          <w:tcPr>
            <w:tcW w:w="666" w:type="dxa"/>
          </w:tcPr>
          <w:p w14:paraId="3DC3B8D7" w14:textId="77777777" w:rsidR="006E39F1" w:rsidRDefault="006E39F1" w:rsidP="006B32A3">
            <w:pPr>
              <w:tabs>
                <w:tab w:val="left" w:pos="3600"/>
                <w:tab w:val="left" w:pos="7290"/>
              </w:tabs>
            </w:pPr>
          </w:p>
        </w:tc>
      </w:tr>
    </w:tbl>
    <w:p w14:paraId="781CBA6A" w14:textId="77777777" w:rsidR="006E39F1" w:rsidRPr="006E39F1" w:rsidRDefault="006E39F1" w:rsidP="006E39F1"/>
    <w:p w14:paraId="4D2DFBAB" w14:textId="77777777" w:rsidR="006E39F1" w:rsidRPr="006E39F1" w:rsidRDefault="006E39F1" w:rsidP="006E39F1"/>
    <w:p w14:paraId="29814FD3" w14:textId="77777777" w:rsidR="004C06B7" w:rsidRPr="004C06B7" w:rsidRDefault="004C06B7" w:rsidP="004C06B7"/>
    <w:p w14:paraId="7371C8CF" w14:textId="77777777" w:rsidR="00241503" w:rsidRPr="00241503" w:rsidRDefault="00241503" w:rsidP="00241503"/>
    <w:p w14:paraId="771CBF43" w14:textId="77777777" w:rsidR="00241503" w:rsidRDefault="00241503" w:rsidP="00241503"/>
    <w:p w14:paraId="01A453AE" w14:textId="77777777" w:rsidR="004C06B7" w:rsidRDefault="004C06B7" w:rsidP="00241503"/>
    <w:p w14:paraId="182ADC9B" w14:textId="77777777" w:rsidR="004C06B7" w:rsidRDefault="004C06B7" w:rsidP="00241503"/>
    <w:p w14:paraId="3F5DE819" w14:textId="77777777" w:rsidR="004C06B7" w:rsidRDefault="004C06B7" w:rsidP="00241503"/>
    <w:tbl>
      <w:tblPr>
        <w:tblStyle w:val="TableGrid"/>
        <w:tblW w:w="0" w:type="auto"/>
        <w:tblLook w:val="04A0" w:firstRow="1" w:lastRow="0" w:firstColumn="1" w:lastColumn="0" w:noHBand="0" w:noVBand="1"/>
      </w:tblPr>
      <w:tblGrid>
        <w:gridCol w:w="5184"/>
      </w:tblGrid>
      <w:tr w:rsidR="006E39F1" w14:paraId="421604DC" w14:textId="77777777" w:rsidTr="006B32A3">
        <w:trPr>
          <w:trHeight w:val="1918"/>
        </w:trPr>
        <w:tc>
          <w:tcPr>
            <w:tcW w:w="5184" w:type="dxa"/>
          </w:tcPr>
          <w:p w14:paraId="3FE94AE4" w14:textId="77777777" w:rsidR="006E39F1" w:rsidRDefault="006E39F1" w:rsidP="006B32A3">
            <w:pPr>
              <w:rPr>
                <w:sz w:val="18"/>
                <w:szCs w:val="14"/>
              </w:rPr>
            </w:pPr>
            <w:r w:rsidRPr="004C06B7">
              <w:rPr>
                <w:sz w:val="18"/>
                <w:szCs w:val="14"/>
              </w:rPr>
              <w:lastRenderedPageBreak/>
              <w:t>Progression Scales:</w:t>
            </w:r>
          </w:p>
          <w:p w14:paraId="73EAE730" w14:textId="77777777" w:rsidR="006E39F1" w:rsidRPr="004C06B7" w:rsidRDefault="006E39F1" w:rsidP="006B32A3">
            <w:pPr>
              <w:rPr>
                <w:sz w:val="18"/>
                <w:szCs w:val="14"/>
              </w:rPr>
            </w:pPr>
          </w:p>
          <w:p w14:paraId="15B41EE4" w14:textId="77777777" w:rsidR="006E39F1" w:rsidRPr="004C06B7" w:rsidRDefault="006E39F1" w:rsidP="006B32A3">
            <w:pPr>
              <w:rPr>
                <w:b/>
                <w:sz w:val="16"/>
                <w:szCs w:val="14"/>
              </w:rPr>
            </w:pPr>
            <w:r w:rsidRPr="004C06B7">
              <w:rPr>
                <w:b/>
                <w:sz w:val="16"/>
                <w:szCs w:val="14"/>
              </w:rPr>
              <w:t>4</w:t>
            </w:r>
            <w:r w:rsidRPr="004C06B7">
              <w:rPr>
                <w:b/>
                <w:sz w:val="16"/>
                <w:szCs w:val="14"/>
              </w:rPr>
              <w:tab/>
              <w:t>Extends and Expands</w:t>
            </w:r>
          </w:p>
          <w:p w14:paraId="3A11CD72" w14:textId="77777777" w:rsidR="006E39F1" w:rsidRPr="004C06B7" w:rsidRDefault="006E39F1" w:rsidP="006B32A3">
            <w:pPr>
              <w:rPr>
                <w:b/>
                <w:i/>
                <w:sz w:val="16"/>
                <w:szCs w:val="14"/>
                <w:u w:val="single"/>
              </w:rPr>
            </w:pPr>
            <w:r w:rsidRPr="004C06B7">
              <w:rPr>
                <w:sz w:val="16"/>
                <w:szCs w:val="14"/>
              </w:rPr>
              <w:t xml:space="preserve">In addition to “3-consistent achievement,” student demonstrates the grade level standard with greater depth and application.  Student demonstrates and applies higher-level thinking of the standard.  Student extends knowledge consistently.  Student integrates learning into other curricular areas proactively and independently, as well as flexibly applies the standard in new situations.  Student applies in depth and/or extended conceptual knowledge (critique, connections, analysis, etc.) </w:t>
            </w:r>
            <w:r w:rsidRPr="004C06B7">
              <w:rPr>
                <w:b/>
                <w:i/>
                <w:sz w:val="16"/>
                <w:szCs w:val="14"/>
                <w:highlight w:val="yellow"/>
                <w:u w:val="single"/>
              </w:rPr>
              <w:t>This is challenging and difficult to achieve.</w:t>
            </w:r>
          </w:p>
          <w:p w14:paraId="5803663B" w14:textId="77777777" w:rsidR="006E39F1" w:rsidRPr="004C06B7" w:rsidRDefault="006E39F1" w:rsidP="006B32A3">
            <w:pPr>
              <w:rPr>
                <w:b/>
                <w:i/>
                <w:sz w:val="16"/>
                <w:szCs w:val="14"/>
              </w:rPr>
            </w:pPr>
          </w:p>
          <w:p w14:paraId="1575BAC8" w14:textId="77777777" w:rsidR="006E39F1" w:rsidRPr="004C06B7" w:rsidRDefault="006E39F1" w:rsidP="006B32A3">
            <w:pPr>
              <w:rPr>
                <w:b/>
                <w:sz w:val="16"/>
                <w:szCs w:val="14"/>
              </w:rPr>
            </w:pPr>
            <w:r w:rsidRPr="004C06B7">
              <w:rPr>
                <w:b/>
                <w:sz w:val="16"/>
                <w:szCs w:val="14"/>
              </w:rPr>
              <w:t xml:space="preserve">3 </w:t>
            </w:r>
            <w:r w:rsidRPr="004C06B7">
              <w:rPr>
                <w:b/>
                <w:sz w:val="16"/>
                <w:szCs w:val="14"/>
              </w:rPr>
              <w:tab/>
              <w:t>Consistent Achievement/Goal</w:t>
            </w:r>
          </w:p>
          <w:p w14:paraId="608B39DC" w14:textId="597C3556" w:rsidR="006E39F1" w:rsidRPr="004C06B7" w:rsidRDefault="006E39F1" w:rsidP="006B32A3">
            <w:pPr>
              <w:rPr>
                <w:b/>
                <w:i/>
                <w:sz w:val="16"/>
                <w:szCs w:val="14"/>
                <w:u w:val="single"/>
              </w:rPr>
            </w:pPr>
            <w:r w:rsidRPr="004C06B7">
              <w:rPr>
                <w:sz w:val="16"/>
                <w:szCs w:val="14"/>
              </w:rPr>
              <w:t>Student meets the grade level standard addressed.  Student consistently meets grade level standard independently.  Student understands not just “what,” but can explain the how and why when applicable to standard.  Student applies learning to other curricular areas with guidance.</w:t>
            </w:r>
            <w:r w:rsidRPr="004C06B7">
              <w:rPr>
                <w:b/>
                <w:sz w:val="16"/>
                <w:szCs w:val="14"/>
              </w:rPr>
              <w:t xml:space="preserve">  </w:t>
            </w:r>
            <w:r w:rsidRPr="004C06B7">
              <w:rPr>
                <w:b/>
                <w:i/>
                <w:sz w:val="16"/>
                <w:szCs w:val="14"/>
                <w:highlight w:val="yellow"/>
                <w:u w:val="single"/>
              </w:rPr>
              <w:t xml:space="preserve">A 3 is the </w:t>
            </w:r>
            <w:r w:rsidR="00D46F56">
              <w:rPr>
                <w:b/>
                <w:i/>
                <w:sz w:val="16"/>
                <w:szCs w:val="14"/>
                <w:highlight w:val="yellow"/>
                <w:u w:val="single"/>
              </w:rPr>
              <w:t xml:space="preserve">end of year </w:t>
            </w:r>
            <w:r w:rsidRPr="004C06B7">
              <w:rPr>
                <w:b/>
                <w:i/>
                <w:sz w:val="16"/>
                <w:szCs w:val="14"/>
                <w:highlight w:val="yellow"/>
                <w:u w:val="single"/>
              </w:rPr>
              <w:t>grade leve</w:t>
            </w:r>
            <w:r w:rsidR="0003495A">
              <w:rPr>
                <w:b/>
                <w:i/>
                <w:sz w:val="16"/>
                <w:szCs w:val="14"/>
                <w:highlight w:val="yellow"/>
                <w:u w:val="single"/>
              </w:rPr>
              <w:t>l expectation</w:t>
            </w:r>
            <w:r w:rsidRPr="004C06B7">
              <w:rPr>
                <w:b/>
                <w:i/>
                <w:sz w:val="16"/>
                <w:szCs w:val="14"/>
                <w:highlight w:val="yellow"/>
                <w:u w:val="single"/>
              </w:rPr>
              <w:t>.</w:t>
            </w:r>
          </w:p>
          <w:p w14:paraId="58379765" w14:textId="77777777" w:rsidR="006E39F1" w:rsidRPr="004C06B7" w:rsidRDefault="006E39F1" w:rsidP="006B32A3">
            <w:pPr>
              <w:rPr>
                <w:b/>
                <w:i/>
                <w:sz w:val="16"/>
                <w:szCs w:val="14"/>
              </w:rPr>
            </w:pPr>
          </w:p>
          <w:p w14:paraId="67B7DBCD" w14:textId="77777777" w:rsidR="006E39F1" w:rsidRPr="004C06B7" w:rsidRDefault="006E39F1" w:rsidP="006B32A3">
            <w:pPr>
              <w:rPr>
                <w:b/>
                <w:sz w:val="16"/>
                <w:szCs w:val="14"/>
              </w:rPr>
            </w:pPr>
            <w:r w:rsidRPr="004C06B7">
              <w:rPr>
                <w:b/>
                <w:sz w:val="16"/>
                <w:szCs w:val="14"/>
              </w:rPr>
              <w:t>2</w:t>
            </w:r>
            <w:r w:rsidRPr="004C06B7">
              <w:rPr>
                <w:b/>
                <w:sz w:val="16"/>
                <w:szCs w:val="14"/>
              </w:rPr>
              <w:tab/>
              <w:t>Partial Achievement</w:t>
            </w:r>
          </w:p>
          <w:p w14:paraId="43AECE12" w14:textId="77777777" w:rsidR="007746D4" w:rsidRPr="007746D4" w:rsidRDefault="007746D4" w:rsidP="007746D4">
            <w:pPr>
              <w:rPr>
                <w:rFonts w:ascii="Calibri" w:hAnsi="Calibri"/>
                <w:sz w:val="18"/>
              </w:rPr>
            </w:pPr>
            <w:r w:rsidRPr="007746D4">
              <w:rPr>
                <w:sz w:val="16"/>
                <w:szCs w:val="18"/>
              </w:rPr>
              <w:t xml:space="preserve">Student is beginning to understand ideas and processes taught.  Student’s work is approaching achievement toward the standard or is inconsistently demonstrating understanding of the standard.  Student might understand the “what,” but is not able to explain the “how” and “why.”  </w:t>
            </w:r>
            <w:r w:rsidRPr="007746D4">
              <w:rPr>
                <w:b/>
                <w:bCs/>
                <w:i/>
                <w:iCs/>
                <w:sz w:val="16"/>
                <w:szCs w:val="18"/>
              </w:rPr>
              <w:t>Additional support may be required.</w:t>
            </w:r>
          </w:p>
          <w:p w14:paraId="0371C26D" w14:textId="77777777" w:rsidR="006E39F1" w:rsidRPr="004C06B7" w:rsidRDefault="006E39F1" w:rsidP="006B32A3">
            <w:pPr>
              <w:rPr>
                <w:sz w:val="16"/>
                <w:szCs w:val="14"/>
              </w:rPr>
            </w:pPr>
          </w:p>
          <w:p w14:paraId="3E3C8CD1" w14:textId="77777777" w:rsidR="006E39F1" w:rsidRPr="004C06B7" w:rsidRDefault="006E39F1" w:rsidP="006B32A3">
            <w:pPr>
              <w:pStyle w:val="ListParagraph"/>
              <w:numPr>
                <w:ilvl w:val="0"/>
                <w:numId w:val="1"/>
              </w:numPr>
              <w:ind w:left="720"/>
              <w:rPr>
                <w:rFonts w:ascii="Times" w:hAnsi="Times"/>
                <w:b/>
                <w:sz w:val="16"/>
                <w:szCs w:val="14"/>
              </w:rPr>
            </w:pPr>
            <w:r w:rsidRPr="004C06B7">
              <w:rPr>
                <w:rFonts w:ascii="Times" w:hAnsi="Times"/>
                <w:b/>
                <w:sz w:val="16"/>
                <w:szCs w:val="14"/>
              </w:rPr>
              <w:t>Minimal Achievement</w:t>
            </w:r>
          </w:p>
          <w:p w14:paraId="33F2F0C3" w14:textId="09BBFD32" w:rsidR="006E39F1" w:rsidRPr="004C06B7" w:rsidRDefault="006E39F1" w:rsidP="006B32A3">
            <w:pPr>
              <w:tabs>
                <w:tab w:val="left" w:pos="720"/>
              </w:tabs>
              <w:rPr>
                <w:sz w:val="16"/>
                <w:szCs w:val="14"/>
              </w:rPr>
            </w:pPr>
            <w:r w:rsidRPr="004C06B7">
              <w:rPr>
                <w:sz w:val="16"/>
                <w:szCs w:val="14"/>
              </w:rPr>
              <w:t>Student has emerging awareness of concepts o</w:t>
            </w:r>
            <w:bookmarkStart w:id="0" w:name="_GoBack"/>
            <w:bookmarkEnd w:id="0"/>
            <w:r w:rsidRPr="004C06B7">
              <w:rPr>
                <w:sz w:val="16"/>
                <w:szCs w:val="14"/>
              </w:rPr>
              <w:t>r seldom demonstrates the skill or understanding of the standard and is not meeting expectations address</w:t>
            </w:r>
            <w:r w:rsidR="00C90961">
              <w:rPr>
                <w:sz w:val="16"/>
                <w:szCs w:val="14"/>
              </w:rPr>
              <w:t>ed</w:t>
            </w:r>
            <w:r w:rsidRPr="004C06B7">
              <w:rPr>
                <w:sz w:val="16"/>
                <w:szCs w:val="14"/>
              </w:rPr>
              <w:t xml:space="preserve">.  Even with considerable assistance student is making minimal progress toward the standard.  </w:t>
            </w:r>
            <w:r w:rsidR="00D46F56" w:rsidRPr="00537151">
              <w:rPr>
                <w:i/>
                <w:sz w:val="16"/>
                <w:szCs w:val="14"/>
              </w:rPr>
              <w:t>T</w:t>
            </w:r>
            <w:r w:rsidRPr="004C06B7">
              <w:rPr>
                <w:b/>
                <w:i/>
                <w:sz w:val="16"/>
                <w:szCs w:val="14"/>
              </w:rPr>
              <w:t>arge</w:t>
            </w:r>
            <w:r w:rsidR="00D46F56">
              <w:rPr>
                <w:b/>
                <w:i/>
                <w:sz w:val="16"/>
                <w:szCs w:val="14"/>
              </w:rPr>
              <w:t>ted support and intervention is required</w:t>
            </w:r>
            <w:r w:rsidRPr="004C06B7">
              <w:rPr>
                <w:b/>
                <w:i/>
                <w:sz w:val="16"/>
                <w:szCs w:val="14"/>
              </w:rPr>
              <w:t>.</w:t>
            </w:r>
          </w:p>
          <w:p w14:paraId="0A0B4395" w14:textId="05CB572E" w:rsidR="006E39F1" w:rsidRPr="004C06B7" w:rsidRDefault="006E39F1" w:rsidP="006B32A3">
            <w:pPr>
              <w:tabs>
                <w:tab w:val="left" w:pos="3600"/>
                <w:tab w:val="left" w:pos="7290"/>
              </w:tabs>
              <w:rPr>
                <w:sz w:val="16"/>
                <w:szCs w:val="14"/>
              </w:rPr>
            </w:pPr>
            <w:r>
              <w:rPr>
                <w:noProof/>
              </w:rPr>
              <mc:AlternateContent>
                <mc:Choice Requires="wps">
                  <w:drawing>
                    <wp:anchor distT="0" distB="0" distL="114300" distR="114300" simplePos="0" relativeHeight="251662336" behindDoc="0" locked="0" layoutInCell="1" allowOverlap="1" wp14:anchorId="4C401B0E" wp14:editId="64DC2CAA">
                      <wp:simplePos x="0" y="0"/>
                      <wp:positionH relativeFrom="column">
                        <wp:posOffset>15240</wp:posOffset>
                      </wp:positionH>
                      <wp:positionV relativeFrom="paragraph">
                        <wp:posOffset>55245</wp:posOffset>
                      </wp:positionV>
                      <wp:extent cx="276860" cy="193675"/>
                      <wp:effectExtent l="57150" t="19050" r="85090" b="92075"/>
                      <wp:wrapNone/>
                      <wp:docPr id="7" name="Rectangle 7"/>
                      <wp:cNvGraphicFramePr/>
                      <a:graphic xmlns:a="http://schemas.openxmlformats.org/drawingml/2006/main">
                        <a:graphicData uri="http://schemas.microsoft.com/office/word/2010/wordprocessingShape">
                          <wps:wsp>
                            <wps:cNvSpPr/>
                            <wps:spPr>
                              <a:xfrm>
                                <a:off x="0" y="0"/>
                                <a:ext cx="276860" cy="193675"/>
                              </a:xfrm>
                              <a:prstGeom prst="rect">
                                <a:avLst/>
                              </a:prstGeom>
                              <a:solidFill>
                                <a:sysClr val="window" lastClr="FFFFFF">
                                  <a:lumMod val="75000"/>
                                </a:sysClr>
                              </a:solidFill>
                              <a:ln w="9525" cap="flat" cmpd="sng" algn="ctr">
                                <a:solidFill>
                                  <a:srgbClr val="4F81BD">
                                    <a:shade val="95000"/>
                                    <a:satMod val="105000"/>
                                  </a:srgbClr>
                                </a:solidFill>
                                <a:prstDash val="solid"/>
                              </a:ln>
                              <a:effectLst>
                                <a:outerShdw blurRad="40000" dist="23000" dir="5400000" rotWithShape="0">
                                  <a:srgbClr val="000000">
                                    <a:alpha val="35000"/>
                                  </a:srgbClr>
                                </a:outerShdw>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A0F23E6" id="Rectangle 7" o:spid="_x0000_s1026" style="position:absolute;margin-left:1.2pt;margin-top:4.35pt;width:21.8pt;height:15.2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" fillcolor="#bfbfbf" strokecolor="#4a7ebb">
                      <v:shadow on="t" color="black" opacity="22937f" origin=",.5" offset="0,.63889mm"/>
                    </v:rect>
                  </w:pict>
                </mc:Fallback>
              </mc:AlternateContent>
            </w:r>
          </w:p>
          <w:p w14:paraId="27A6B90E" w14:textId="2AB1E5D8" w:rsidR="006E39F1" w:rsidRPr="00164F18" w:rsidRDefault="006E39F1" w:rsidP="006E39F1">
            <w:pPr>
              <w:tabs>
                <w:tab w:val="left" w:pos="3600"/>
                <w:tab w:val="left" w:pos="7290"/>
              </w:tabs>
              <w:rPr>
                <w:sz w:val="24"/>
              </w:rPr>
            </w:pPr>
            <w:r>
              <w:rPr>
                <w:sz w:val="24"/>
              </w:rPr>
              <w:t xml:space="preserve">        </w:t>
            </w:r>
            <w:r w:rsidRPr="00052807">
              <w:rPr>
                <w:sz w:val="24"/>
              </w:rPr>
              <w:t>Not assessed</w:t>
            </w:r>
          </w:p>
        </w:tc>
      </w:tr>
    </w:tbl>
    <w:p w14:paraId="7A01B967" w14:textId="77777777" w:rsidR="00077DA4" w:rsidRDefault="00077DA4" w:rsidP="003D7B5A">
      <w:pPr>
        <w:pStyle w:val="z-TopofForm"/>
        <w:jc w:val="left"/>
      </w:pPr>
      <w:r>
        <w:t>Top of Form</w:t>
      </w:r>
    </w:p>
    <w:p w14:paraId="6E67A4DC" w14:textId="77777777" w:rsidR="00077DA4" w:rsidRDefault="00077DA4" w:rsidP="003D7B5A">
      <w:pPr>
        <w:pStyle w:val="z-TopofForm"/>
      </w:pPr>
    </w:p>
    <w:p w14:paraId="24F7CCF5" w14:textId="77777777" w:rsidR="00077DA4" w:rsidRDefault="00077DA4" w:rsidP="00BB2E8F">
      <w:pPr>
        <w:tabs>
          <w:tab w:val="left" w:pos="3600"/>
          <w:tab w:val="left" w:pos="7290"/>
        </w:tabs>
      </w:pPr>
    </w:p>
    <w:tbl>
      <w:tblPr>
        <w:tblStyle w:val="TableGrid"/>
        <w:tblW w:w="0" w:type="auto"/>
        <w:tblLook w:val="04A0" w:firstRow="1" w:lastRow="0" w:firstColumn="1" w:lastColumn="0" w:noHBand="0" w:noVBand="1"/>
      </w:tblPr>
      <w:tblGrid>
        <w:gridCol w:w="3258"/>
        <w:gridCol w:w="630"/>
        <w:gridCol w:w="630"/>
        <w:gridCol w:w="666"/>
      </w:tblGrid>
      <w:tr w:rsidR="002B7C25" w14:paraId="7AD08467" w14:textId="77777777" w:rsidTr="002B7C25">
        <w:tc>
          <w:tcPr>
            <w:tcW w:w="3258" w:type="dxa"/>
            <w:shd w:val="clear" w:color="auto" w:fill="BFBFBF" w:themeFill="background1" w:themeFillShade="BF"/>
          </w:tcPr>
          <w:p w14:paraId="3B3BDAE9" w14:textId="77777777" w:rsidR="002B7C25" w:rsidRDefault="002B7C25" w:rsidP="00BB2E8F">
            <w:pPr>
              <w:tabs>
                <w:tab w:val="left" w:pos="3600"/>
                <w:tab w:val="left" w:pos="7290"/>
              </w:tabs>
            </w:pPr>
            <w:r w:rsidRPr="00430575">
              <w:rPr>
                <w:b/>
                <w:sz w:val="22"/>
              </w:rPr>
              <w:t>Social and Behavioral Skills</w:t>
            </w:r>
          </w:p>
        </w:tc>
        <w:tc>
          <w:tcPr>
            <w:tcW w:w="630" w:type="dxa"/>
            <w:shd w:val="clear" w:color="auto" w:fill="BFBFBF" w:themeFill="background1" w:themeFillShade="BF"/>
          </w:tcPr>
          <w:p w14:paraId="0B12D243" w14:textId="6C1907AA" w:rsidR="0008401A" w:rsidRDefault="0008401A" w:rsidP="002B7C25">
            <w:pPr>
              <w:tabs>
                <w:tab w:val="left" w:pos="3600"/>
                <w:tab w:val="left" w:pos="7290"/>
              </w:tabs>
              <w:jc w:val="center"/>
              <w:rPr>
                <w:b/>
                <w:sz w:val="22"/>
              </w:rPr>
            </w:pPr>
            <w:r>
              <w:rPr>
                <w:b/>
                <w:sz w:val="22"/>
              </w:rPr>
              <w:t>Tri.</w:t>
            </w:r>
          </w:p>
          <w:p w14:paraId="0249F404" w14:textId="5850F9D8" w:rsidR="002B7C25" w:rsidRPr="002B7C25" w:rsidRDefault="002B7C25" w:rsidP="002B7C25">
            <w:pPr>
              <w:tabs>
                <w:tab w:val="left" w:pos="3600"/>
                <w:tab w:val="left" w:pos="7290"/>
              </w:tabs>
              <w:jc w:val="center"/>
              <w:rPr>
                <w:b/>
                <w:sz w:val="22"/>
              </w:rPr>
            </w:pPr>
            <w:r w:rsidRPr="002B7C25">
              <w:rPr>
                <w:b/>
                <w:sz w:val="22"/>
              </w:rPr>
              <w:t>1</w:t>
            </w:r>
          </w:p>
        </w:tc>
        <w:tc>
          <w:tcPr>
            <w:tcW w:w="630" w:type="dxa"/>
            <w:shd w:val="clear" w:color="auto" w:fill="BFBFBF" w:themeFill="background1" w:themeFillShade="BF"/>
          </w:tcPr>
          <w:p w14:paraId="1747EEDC" w14:textId="3DA32931" w:rsidR="0008401A" w:rsidRDefault="0008401A" w:rsidP="002B7C25">
            <w:pPr>
              <w:tabs>
                <w:tab w:val="left" w:pos="3600"/>
                <w:tab w:val="left" w:pos="7290"/>
              </w:tabs>
              <w:jc w:val="center"/>
              <w:rPr>
                <w:b/>
                <w:sz w:val="22"/>
              </w:rPr>
            </w:pPr>
            <w:r>
              <w:rPr>
                <w:b/>
                <w:sz w:val="22"/>
              </w:rPr>
              <w:t>Tri.</w:t>
            </w:r>
          </w:p>
          <w:p w14:paraId="6A22E8FC" w14:textId="358DAC56" w:rsidR="002B7C25" w:rsidRPr="002B7C25" w:rsidRDefault="002B7C25" w:rsidP="002B7C25">
            <w:pPr>
              <w:tabs>
                <w:tab w:val="left" w:pos="3600"/>
                <w:tab w:val="left" w:pos="7290"/>
              </w:tabs>
              <w:jc w:val="center"/>
              <w:rPr>
                <w:b/>
                <w:sz w:val="22"/>
              </w:rPr>
            </w:pPr>
            <w:r w:rsidRPr="002B7C25">
              <w:rPr>
                <w:b/>
                <w:sz w:val="22"/>
              </w:rPr>
              <w:t>2</w:t>
            </w:r>
          </w:p>
        </w:tc>
        <w:tc>
          <w:tcPr>
            <w:tcW w:w="666" w:type="dxa"/>
            <w:shd w:val="clear" w:color="auto" w:fill="BFBFBF" w:themeFill="background1" w:themeFillShade="BF"/>
          </w:tcPr>
          <w:p w14:paraId="37700A47" w14:textId="77777777" w:rsidR="0008401A" w:rsidRDefault="0008401A" w:rsidP="002B7C25">
            <w:pPr>
              <w:tabs>
                <w:tab w:val="left" w:pos="3600"/>
                <w:tab w:val="left" w:pos="7290"/>
              </w:tabs>
              <w:jc w:val="center"/>
              <w:rPr>
                <w:b/>
                <w:sz w:val="22"/>
              </w:rPr>
            </w:pPr>
            <w:r>
              <w:rPr>
                <w:b/>
                <w:sz w:val="22"/>
              </w:rPr>
              <w:t>Tri.</w:t>
            </w:r>
          </w:p>
          <w:p w14:paraId="086DE400" w14:textId="1719230E" w:rsidR="002B7C25" w:rsidRPr="002B7C25" w:rsidRDefault="002B7C25" w:rsidP="002B7C25">
            <w:pPr>
              <w:tabs>
                <w:tab w:val="left" w:pos="3600"/>
                <w:tab w:val="left" w:pos="7290"/>
              </w:tabs>
              <w:jc w:val="center"/>
              <w:rPr>
                <w:b/>
                <w:sz w:val="22"/>
              </w:rPr>
            </w:pPr>
            <w:r w:rsidRPr="002B7C25">
              <w:rPr>
                <w:b/>
                <w:sz w:val="22"/>
              </w:rPr>
              <w:t>3</w:t>
            </w:r>
          </w:p>
        </w:tc>
      </w:tr>
      <w:tr w:rsidR="00430575" w14:paraId="2DBE91FE" w14:textId="77777777" w:rsidTr="00430575">
        <w:tc>
          <w:tcPr>
            <w:tcW w:w="3258" w:type="dxa"/>
          </w:tcPr>
          <w:p w14:paraId="2C744A4C" w14:textId="60471896" w:rsidR="00430575" w:rsidRPr="00430575" w:rsidRDefault="00430575" w:rsidP="00430575">
            <w:r w:rsidRPr="00430575">
              <w:t>Respects rights of others</w:t>
            </w:r>
          </w:p>
        </w:tc>
        <w:tc>
          <w:tcPr>
            <w:tcW w:w="630" w:type="dxa"/>
          </w:tcPr>
          <w:p w14:paraId="04530839" w14:textId="77777777" w:rsidR="00430575" w:rsidRDefault="00430575" w:rsidP="00BB2E8F">
            <w:pPr>
              <w:tabs>
                <w:tab w:val="left" w:pos="3600"/>
                <w:tab w:val="left" w:pos="7290"/>
              </w:tabs>
            </w:pPr>
          </w:p>
        </w:tc>
        <w:tc>
          <w:tcPr>
            <w:tcW w:w="630" w:type="dxa"/>
          </w:tcPr>
          <w:p w14:paraId="006F388B" w14:textId="77777777" w:rsidR="00430575" w:rsidRDefault="00430575" w:rsidP="00BB2E8F">
            <w:pPr>
              <w:tabs>
                <w:tab w:val="left" w:pos="3600"/>
                <w:tab w:val="left" w:pos="7290"/>
              </w:tabs>
            </w:pPr>
          </w:p>
        </w:tc>
        <w:tc>
          <w:tcPr>
            <w:tcW w:w="666" w:type="dxa"/>
          </w:tcPr>
          <w:p w14:paraId="45D8EB10" w14:textId="77777777" w:rsidR="00430575" w:rsidRDefault="00430575" w:rsidP="00BB2E8F">
            <w:pPr>
              <w:tabs>
                <w:tab w:val="left" w:pos="3600"/>
                <w:tab w:val="left" w:pos="7290"/>
              </w:tabs>
            </w:pPr>
          </w:p>
        </w:tc>
      </w:tr>
      <w:tr w:rsidR="00430575" w14:paraId="1DEA7E54" w14:textId="77777777" w:rsidTr="00430575">
        <w:tc>
          <w:tcPr>
            <w:tcW w:w="3258" w:type="dxa"/>
          </w:tcPr>
          <w:p w14:paraId="02F37FAA" w14:textId="77777777" w:rsidR="00430575" w:rsidRPr="00430575" w:rsidRDefault="00430575" w:rsidP="00430575">
            <w:r w:rsidRPr="00430575">
              <w:t>Follows class and school rules</w:t>
            </w:r>
          </w:p>
        </w:tc>
        <w:tc>
          <w:tcPr>
            <w:tcW w:w="630" w:type="dxa"/>
          </w:tcPr>
          <w:p w14:paraId="52754DAF" w14:textId="77777777" w:rsidR="00430575" w:rsidRDefault="00430575" w:rsidP="00BB2E8F">
            <w:pPr>
              <w:tabs>
                <w:tab w:val="left" w:pos="3600"/>
                <w:tab w:val="left" w:pos="7290"/>
              </w:tabs>
            </w:pPr>
          </w:p>
        </w:tc>
        <w:tc>
          <w:tcPr>
            <w:tcW w:w="630" w:type="dxa"/>
          </w:tcPr>
          <w:p w14:paraId="793223DD" w14:textId="77777777" w:rsidR="00430575" w:rsidRDefault="00430575" w:rsidP="00BB2E8F">
            <w:pPr>
              <w:tabs>
                <w:tab w:val="left" w:pos="3600"/>
                <w:tab w:val="left" w:pos="7290"/>
              </w:tabs>
            </w:pPr>
          </w:p>
        </w:tc>
        <w:tc>
          <w:tcPr>
            <w:tcW w:w="666" w:type="dxa"/>
          </w:tcPr>
          <w:p w14:paraId="1396DEB5" w14:textId="77777777" w:rsidR="00430575" w:rsidRDefault="00430575" w:rsidP="00BB2E8F">
            <w:pPr>
              <w:tabs>
                <w:tab w:val="left" w:pos="3600"/>
                <w:tab w:val="left" w:pos="7290"/>
              </w:tabs>
            </w:pPr>
          </w:p>
        </w:tc>
      </w:tr>
      <w:tr w:rsidR="00430575" w14:paraId="5CB94A43" w14:textId="77777777" w:rsidTr="00430575">
        <w:tc>
          <w:tcPr>
            <w:tcW w:w="3258" w:type="dxa"/>
          </w:tcPr>
          <w:p w14:paraId="47FD1550" w14:textId="77777777" w:rsidR="00430575" w:rsidRPr="00430575" w:rsidRDefault="00430575" w:rsidP="00430575">
            <w:r w:rsidRPr="00430575">
              <w:t>Demonstrates self-control</w:t>
            </w:r>
          </w:p>
        </w:tc>
        <w:tc>
          <w:tcPr>
            <w:tcW w:w="630" w:type="dxa"/>
          </w:tcPr>
          <w:p w14:paraId="53276BC3" w14:textId="77777777" w:rsidR="00430575" w:rsidRDefault="00430575" w:rsidP="00BB2E8F">
            <w:pPr>
              <w:tabs>
                <w:tab w:val="left" w:pos="3600"/>
                <w:tab w:val="left" w:pos="7290"/>
              </w:tabs>
            </w:pPr>
          </w:p>
        </w:tc>
        <w:tc>
          <w:tcPr>
            <w:tcW w:w="630" w:type="dxa"/>
          </w:tcPr>
          <w:p w14:paraId="2A5DFF8B" w14:textId="77777777" w:rsidR="00430575" w:rsidRDefault="00430575" w:rsidP="00BB2E8F">
            <w:pPr>
              <w:tabs>
                <w:tab w:val="left" w:pos="3600"/>
                <w:tab w:val="left" w:pos="7290"/>
              </w:tabs>
            </w:pPr>
          </w:p>
        </w:tc>
        <w:tc>
          <w:tcPr>
            <w:tcW w:w="666" w:type="dxa"/>
          </w:tcPr>
          <w:p w14:paraId="732139F4" w14:textId="77777777" w:rsidR="00430575" w:rsidRDefault="00430575" w:rsidP="00BB2E8F">
            <w:pPr>
              <w:tabs>
                <w:tab w:val="left" w:pos="3600"/>
                <w:tab w:val="left" w:pos="7290"/>
              </w:tabs>
            </w:pPr>
          </w:p>
        </w:tc>
      </w:tr>
      <w:tr w:rsidR="00430575" w14:paraId="51CF5831" w14:textId="77777777" w:rsidTr="00430575">
        <w:tc>
          <w:tcPr>
            <w:tcW w:w="3258" w:type="dxa"/>
          </w:tcPr>
          <w:p w14:paraId="4B62D9A9" w14:textId="77777777" w:rsidR="00430575" w:rsidRPr="00430575" w:rsidRDefault="00430575" w:rsidP="00430575">
            <w:r w:rsidRPr="00430575">
              <w:t>Accepts responsibility for actions</w:t>
            </w:r>
          </w:p>
        </w:tc>
        <w:tc>
          <w:tcPr>
            <w:tcW w:w="630" w:type="dxa"/>
          </w:tcPr>
          <w:p w14:paraId="2A4502C2" w14:textId="77777777" w:rsidR="00430575" w:rsidRDefault="00430575" w:rsidP="00BB2E8F">
            <w:pPr>
              <w:tabs>
                <w:tab w:val="left" w:pos="3600"/>
                <w:tab w:val="left" w:pos="7290"/>
              </w:tabs>
            </w:pPr>
          </w:p>
        </w:tc>
        <w:tc>
          <w:tcPr>
            <w:tcW w:w="630" w:type="dxa"/>
          </w:tcPr>
          <w:p w14:paraId="3487A891" w14:textId="77777777" w:rsidR="00430575" w:rsidRDefault="00430575" w:rsidP="00BB2E8F">
            <w:pPr>
              <w:tabs>
                <w:tab w:val="left" w:pos="3600"/>
                <w:tab w:val="left" w:pos="7290"/>
              </w:tabs>
            </w:pPr>
          </w:p>
        </w:tc>
        <w:tc>
          <w:tcPr>
            <w:tcW w:w="666" w:type="dxa"/>
          </w:tcPr>
          <w:p w14:paraId="535A7F38" w14:textId="77777777" w:rsidR="00430575" w:rsidRDefault="00430575" w:rsidP="00BB2E8F">
            <w:pPr>
              <w:tabs>
                <w:tab w:val="left" w:pos="3600"/>
                <w:tab w:val="left" w:pos="7290"/>
              </w:tabs>
            </w:pPr>
          </w:p>
        </w:tc>
      </w:tr>
      <w:tr w:rsidR="00430575" w14:paraId="72BA14BE" w14:textId="77777777" w:rsidTr="00430575">
        <w:tc>
          <w:tcPr>
            <w:tcW w:w="3258" w:type="dxa"/>
          </w:tcPr>
          <w:p w14:paraId="1A772945" w14:textId="77777777" w:rsidR="00430575" w:rsidRPr="00430575" w:rsidRDefault="00430575" w:rsidP="00430575">
            <w:r w:rsidRPr="00430575">
              <w:t>Works cooperatively in groups</w:t>
            </w:r>
          </w:p>
        </w:tc>
        <w:tc>
          <w:tcPr>
            <w:tcW w:w="630" w:type="dxa"/>
          </w:tcPr>
          <w:p w14:paraId="6876EAE5" w14:textId="77777777" w:rsidR="00430575" w:rsidRDefault="00430575" w:rsidP="00BB2E8F">
            <w:pPr>
              <w:tabs>
                <w:tab w:val="left" w:pos="3600"/>
                <w:tab w:val="left" w:pos="7290"/>
              </w:tabs>
            </w:pPr>
          </w:p>
        </w:tc>
        <w:tc>
          <w:tcPr>
            <w:tcW w:w="630" w:type="dxa"/>
          </w:tcPr>
          <w:p w14:paraId="351E4130" w14:textId="77777777" w:rsidR="00430575" w:rsidRDefault="00430575" w:rsidP="00BB2E8F">
            <w:pPr>
              <w:tabs>
                <w:tab w:val="left" w:pos="3600"/>
                <w:tab w:val="left" w:pos="7290"/>
              </w:tabs>
            </w:pPr>
          </w:p>
        </w:tc>
        <w:tc>
          <w:tcPr>
            <w:tcW w:w="666" w:type="dxa"/>
          </w:tcPr>
          <w:p w14:paraId="64B79ACA" w14:textId="77777777" w:rsidR="00430575" w:rsidRDefault="00430575" w:rsidP="00BB2E8F">
            <w:pPr>
              <w:tabs>
                <w:tab w:val="left" w:pos="3600"/>
                <w:tab w:val="left" w:pos="7290"/>
              </w:tabs>
            </w:pPr>
          </w:p>
        </w:tc>
      </w:tr>
      <w:tr w:rsidR="00430575" w14:paraId="34145B95" w14:textId="77777777" w:rsidTr="00430575">
        <w:tc>
          <w:tcPr>
            <w:tcW w:w="3258" w:type="dxa"/>
          </w:tcPr>
          <w:p w14:paraId="67BAA34C" w14:textId="77777777" w:rsidR="00430575" w:rsidRPr="00430575" w:rsidRDefault="00430575" w:rsidP="00430575">
            <w:r w:rsidRPr="00430575">
              <w:t>Respects adults</w:t>
            </w:r>
          </w:p>
        </w:tc>
        <w:tc>
          <w:tcPr>
            <w:tcW w:w="630" w:type="dxa"/>
          </w:tcPr>
          <w:p w14:paraId="7E17988F" w14:textId="77777777" w:rsidR="00430575" w:rsidRDefault="00430575" w:rsidP="00BB2E8F">
            <w:pPr>
              <w:tabs>
                <w:tab w:val="left" w:pos="3600"/>
                <w:tab w:val="left" w:pos="7290"/>
              </w:tabs>
            </w:pPr>
          </w:p>
        </w:tc>
        <w:tc>
          <w:tcPr>
            <w:tcW w:w="630" w:type="dxa"/>
          </w:tcPr>
          <w:p w14:paraId="6A44B31D" w14:textId="77777777" w:rsidR="00430575" w:rsidRDefault="00430575" w:rsidP="00BB2E8F">
            <w:pPr>
              <w:tabs>
                <w:tab w:val="left" w:pos="3600"/>
                <w:tab w:val="left" w:pos="7290"/>
              </w:tabs>
            </w:pPr>
          </w:p>
        </w:tc>
        <w:tc>
          <w:tcPr>
            <w:tcW w:w="666" w:type="dxa"/>
          </w:tcPr>
          <w:p w14:paraId="68984177" w14:textId="77777777" w:rsidR="00430575" w:rsidRDefault="00430575" w:rsidP="00BB2E8F">
            <w:pPr>
              <w:tabs>
                <w:tab w:val="left" w:pos="3600"/>
                <w:tab w:val="left" w:pos="7290"/>
              </w:tabs>
            </w:pPr>
          </w:p>
        </w:tc>
      </w:tr>
      <w:tr w:rsidR="00430575" w14:paraId="7C4B305F" w14:textId="77777777" w:rsidTr="006A0DBF">
        <w:tc>
          <w:tcPr>
            <w:tcW w:w="5184" w:type="dxa"/>
            <w:gridSpan w:val="4"/>
            <w:shd w:val="clear" w:color="auto" w:fill="BFBFBF" w:themeFill="background1" w:themeFillShade="BF"/>
          </w:tcPr>
          <w:p w14:paraId="0C0A2572" w14:textId="77777777" w:rsidR="00430575" w:rsidRDefault="00430575" w:rsidP="00BB2E8F">
            <w:pPr>
              <w:tabs>
                <w:tab w:val="left" w:pos="3600"/>
                <w:tab w:val="left" w:pos="7290"/>
              </w:tabs>
            </w:pPr>
            <w:r w:rsidRPr="00430575">
              <w:rPr>
                <w:b/>
                <w:sz w:val="22"/>
              </w:rPr>
              <w:t>Work Habits</w:t>
            </w:r>
          </w:p>
        </w:tc>
      </w:tr>
      <w:tr w:rsidR="00430575" w14:paraId="7153860E" w14:textId="77777777" w:rsidTr="00430575">
        <w:tc>
          <w:tcPr>
            <w:tcW w:w="3258" w:type="dxa"/>
          </w:tcPr>
          <w:p w14:paraId="6B8BA1EC" w14:textId="77777777" w:rsidR="00430575" w:rsidRPr="00430575" w:rsidRDefault="00430575" w:rsidP="00430575">
            <w:r w:rsidRPr="00430575">
              <w:t>Follows directions</w:t>
            </w:r>
          </w:p>
        </w:tc>
        <w:tc>
          <w:tcPr>
            <w:tcW w:w="630" w:type="dxa"/>
          </w:tcPr>
          <w:p w14:paraId="66CFCCD9" w14:textId="77777777" w:rsidR="00430575" w:rsidRDefault="00430575" w:rsidP="00BB2E8F">
            <w:pPr>
              <w:tabs>
                <w:tab w:val="left" w:pos="3600"/>
                <w:tab w:val="left" w:pos="7290"/>
              </w:tabs>
            </w:pPr>
          </w:p>
        </w:tc>
        <w:tc>
          <w:tcPr>
            <w:tcW w:w="630" w:type="dxa"/>
          </w:tcPr>
          <w:p w14:paraId="4CF2933F" w14:textId="77777777" w:rsidR="00430575" w:rsidRDefault="00430575" w:rsidP="00BB2E8F">
            <w:pPr>
              <w:tabs>
                <w:tab w:val="left" w:pos="3600"/>
                <w:tab w:val="left" w:pos="7290"/>
              </w:tabs>
            </w:pPr>
          </w:p>
        </w:tc>
        <w:tc>
          <w:tcPr>
            <w:tcW w:w="666" w:type="dxa"/>
          </w:tcPr>
          <w:p w14:paraId="1107BFBE" w14:textId="77777777" w:rsidR="00430575" w:rsidRDefault="00430575" w:rsidP="00BB2E8F">
            <w:pPr>
              <w:tabs>
                <w:tab w:val="left" w:pos="3600"/>
                <w:tab w:val="left" w:pos="7290"/>
              </w:tabs>
            </w:pPr>
          </w:p>
        </w:tc>
      </w:tr>
      <w:tr w:rsidR="00430575" w14:paraId="0BC4E05F" w14:textId="77777777" w:rsidTr="00430575">
        <w:tc>
          <w:tcPr>
            <w:tcW w:w="3258" w:type="dxa"/>
          </w:tcPr>
          <w:p w14:paraId="2C4AC378" w14:textId="77777777" w:rsidR="00430575" w:rsidRPr="00430575" w:rsidRDefault="00430575" w:rsidP="00430575">
            <w:r w:rsidRPr="00430575">
              <w:t>Listens attentively</w:t>
            </w:r>
          </w:p>
        </w:tc>
        <w:tc>
          <w:tcPr>
            <w:tcW w:w="630" w:type="dxa"/>
          </w:tcPr>
          <w:p w14:paraId="4B399A26" w14:textId="77777777" w:rsidR="00430575" w:rsidRDefault="00430575" w:rsidP="00BB2E8F">
            <w:pPr>
              <w:tabs>
                <w:tab w:val="left" w:pos="3600"/>
                <w:tab w:val="left" w:pos="7290"/>
              </w:tabs>
            </w:pPr>
          </w:p>
        </w:tc>
        <w:tc>
          <w:tcPr>
            <w:tcW w:w="630" w:type="dxa"/>
          </w:tcPr>
          <w:p w14:paraId="7BDB8F8C" w14:textId="77777777" w:rsidR="00430575" w:rsidRDefault="00430575" w:rsidP="00BB2E8F">
            <w:pPr>
              <w:tabs>
                <w:tab w:val="left" w:pos="3600"/>
                <w:tab w:val="left" w:pos="7290"/>
              </w:tabs>
            </w:pPr>
          </w:p>
        </w:tc>
        <w:tc>
          <w:tcPr>
            <w:tcW w:w="666" w:type="dxa"/>
          </w:tcPr>
          <w:p w14:paraId="311EF5B5" w14:textId="77777777" w:rsidR="00430575" w:rsidRDefault="00430575" w:rsidP="00BB2E8F">
            <w:pPr>
              <w:tabs>
                <w:tab w:val="left" w:pos="3600"/>
                <w:tab w:val="left" w:pos="7290"/>
              </w:tabs>
            </w:pPr>
          </w:p>
        </w:tc>
      </w:tr>
      <w:tr w:rsidR="00430575" w14:paraId="5A401A78" w14:textId="77777777" w:rsidTr="00430575">
        <w:tc>
          <w:tcPr>
            <w:tcW w:w="3258" w:type="dxa"/>
          </w:tcPr>
          <w:p w14:paraId="1AE05828" w14:textId="77777777" w:rsidR="00430575" w:rsidRPr="00430575" w:rsidRDefault="00430575" w:rsidP="00430575">
            <w:r w:rsidRPr="00430575">
              <w:t>Finishes work on time</w:t>
            </w:r>
          </w:p>
        </w:tc>
        <w:tc>
          <w:tcPr>
            <w:tcW w:w="630" w:type="dxa"/>
          </w:tcPr>
          <w:p w14:paraId="2BA2C07D" w14:textId="77777777" w:rsidR="00430575" w:rsidRDefault="00430575" w:rsidP="00BB2E8F">
            <w:pPr>
              <w:tabs>
                <w:tab w:val="left" w:pos="3600"/>
                <w:tab w:val="left" w:pos="7290"/>
              </w:tabs>
            </w:pPr>
          </w:p>
        </w:tc>
        <w:tc>
          <w:tcPr>
            <w:tcW w:w="630" w:type="dxa"/>
          </w:tcPr>
          <w:p w14:paraId="1DBF399A" w14:textId="77777777" w:rsidR="00430575" w:rsidRDefault="00430575" w:rsidP="00BB2E8F">
            <w:pPr>
              <w:tabs>
                <w:tab w:val="left" w:pos="3600"/>
                <w:tab w:val="left" w:pos="7290"/>
              </w:tabs>
            </w:pPr>
          </w:p>
        </w:tc>
        <w:tc>
          <w:tcPr>
            <w:tcW w:w="666" w:type="dxa"/>
          </w:tcPr>
          <w:p w14:paraId="4C1199A5" w14:textId="77777777" w:rsidR="00430575" w:rsidRDefault="00430575" w:rsidP="00BB2E8F">
            <w:pPr>
              <w:tabs>
                <w:tab w:val="left" w:pos="3600"/>
                <w:tab w:val="left" w:pos="7290"/>
              </w:tabs>
            </w:pPr>
          </w:p>
        </w:tc>
      </w:tr>
      <w:tr w:rsidR="00430575" w14:paraId="0458AB09" w14:textId="77777777" w:rsidTr="00430575">
        <w:tc>
          <w:tcPr>
            <w:tcW w:w="3258" w:type="dxa"/>
          </w:tcPr>
          <w:p w14:paraId="68444B07" w14:textId="77777777" w:rsidR="00430575" w:rsidRPr="00430575" w:rsidRDefault="00430575" w:rsidP="00430575">
            <w:r w:rsidRPr="00430575">
              <w:t>Works carefully and neatly</w:t>
            </w:r>
          </w:p>
        </w:tc>
        <w:tc>
          <w:tcPr>
            <w:tcW w:w="630" w:type="dxa"/>
          </w:tcPr>
          <w:p w14:paraId="1EFF38CA" w14:textId="77777777" w:rsidR="00430575" w:rsidRDefault="00430575" w:rsidP="00BB2E8F">
            <w:pPr>
              <w:tabs>
                <w:tab w:val="left" w:pos="3600"/>
                <w:tab w:val="left" w:pos="7290"/>
              </w:tabs>
            </w:pPr>
          </w:p>
        </w:tc>
        <w:tc>
          <w:tcPr>
            <w:tcW w:w="630" w:type="dxa"/>
          </w:tcPr>
          <w:p w14:paraId="403270C7" w14:textId="77777777" w:rsidR="00430575" w:rsidRDefault="00430575" w:rsidP="00BB2E8F">
            <w:pPr>
              <w:tabs>
                <w:tab w:val="left" w:pos="3600"/>
                <w:tab w:val="left" w:pos="7290"/>
              </w:tabs>
            </w:pPr>
          </w:p>
        </w:tc>
        <w:tc>
          <w:tcPr>
            <w:tcW w:w="666" w:type="dxa"/>
          </w:tcPr>
          <w:p w14:paraId="6A1D6280" w14:textId="77777777" w:rsidR="00430575" w:rsidRDefault="00430575" w:rsidP="00BB2E8F">
            <w:pPr>
              <w:tabs>
                <w:tab w:val="left" w:pos="3600"/>
                <w:tab w:val="left" w:pos="7290"/>
              </w:tabs>
            </w:pPr>
          </w:p>
        </w:tc>
      </w:tr>
      <w:tr w:rsidR="00430575" w14:paraId="371A74B2" w14:textId="77777777" w:rsidTr="00430575">
        <w:tc>
          <w:tcPr>
            <w:tcW w:w="3258" w:type="dxa"/>
          </w:tcPr>
          <w:p w14:paraId="58A62646" w14:textId="77777777" w:rsidR="00430575" w:rsidRPr="00430575" w:rsidRDefault="00430575" w:rsidP="00430575">
            <w:r w:rsidRPr="00430575">
              <w:t>Completes assigned homework</w:t>
            </w:r>
          </w:p>
        </w:tc>
        <w:tc>
          <w:tcPr>
            <w:tcW w:w="630" w:type="dxa"/>
          </w:tcPr>
          <w:p w14:paraId="7917397F" w14:textId="77777777" w:rsidR="00430575" w:rsidRDefault="00430575" w:rsidP="00BB2E8F">
            <w:pPr>
              <w:tabs>
                <w:tab w:val="left" w:pos="3600"/>
                <w:tab w:val="left" w:pos="7290"/>
              </w:tabs>
            </w:pPr>
          </w:p>
        </w:tc>
        <w:tc>
          <w:tcPr>
            <w:tcW w:w="630" w:type="dxa"/>
          </w:tcPr>
          <w:p w14:paraId="0B05B6D3" w14:textId="77777777" w:rsidR="00430575" w:rsidRDefault="00430575" w:rsidP="00BB2E8F">
            <w:pPr>
              <w:tabs>
                <w:tab w:val="left" w:pos="3600"/>
                <w:tab w:val="left" w:pos="7290"/>
              </w:tabs>
            </w:pPr>
          </w:p>
        </w:tc>
        <w:tc>
          <w:tcPr>
            <w:tcW w:w="666" w:type="dxa"/>
          </w:tcPr>
          <w:p w14:paraId="75436F87" w14:textId="77777777" w:rsidR="00430575" w:rsidRDefault="00430575" w:rsidP="00BB2E8F">
            <w:pPr>
              <w:tabs>
                <w:tab w:val="left" w:pos="3600"/>
                <w:tab w:val="left" w:pos="7290"/>
              </w:tabs>
            </w:pPr>
          </w:p>
        </w:tc>
      </w:tr>
      <w:tr w:rsidR="00430575" w14:paraId="2C4478F9" w14:textId="77777777" w:rsidTr="00430575">
        <w:tc>
          <w:tcPr>
            <w:tcW w:w="3258" w:type="dxa"/>
          </w:tcPr>
          <w:p w14:paraId="0CFBA4D0" w14:textId="77777777" w:rsidR="00430575" w:rsidRPr="00430575" w:rsidRDefault="00430575" w:rsidP="00430575">
            <w:r w:rsidRPr="00430575">
              <w:t>Participates in class</w:t>
            </w:r>
          </w:p>
        </w:tc>
        <w:tc>
          <w:tcPr>
            <w:tcW w:w="630" w:type="dxa"/>
          </w:tcPr>
          <w:p w14:paraId="2CEE725E" w14:textId="77777777" w:rsidR="00430575" w:rsidRDefault="00430575" w:rsidP="00BB2E8F">
            <w:pPr>
              <w:tabs>
                <w:tab w:val="left" w:pos="3600"/>
                <w:tab w:val="left" w:pos="7290"/>
              </w:tabs>
            </w:pPr>
          </w:p>
        </w:tc>
        <w:tc>
          <w:tcPr>
            <w:tcW w:w="630" w:type="dxa"/>
          </w:tcPr>
          <w:p w14:paraId="52A63978" w14:textId="77777777" w:rsidR="00430575" w:rsidRDefault="00430575" w:rsidP="00BB2E8F">
            <w:pPr>
              <w:tabs>
                <w:tab w:val="left" w:pos="3600"/>
                <w:tab w:val="left" w:pos="7290"/>
              </w:tabs>
            </w:pPr>
          </w:p>
        </w:tc>
        <w:tc>
          <w:tcPr>
            <w:tcW w:w="666" w:type="dxa"/>
          </w:tcPr>
          <w:p w14:paraId="4DF788B5" w14:textId="77777777" w:rsidR="00430575" w:rsidRDefault="00430575" w:rsidP="00BB2E8F">
            <w:pPr>
              <w:tabs>
                <w:tab w:val="left" w:pos="3600"/>
                <w:tab w:val="left" w:pos="7290"/>
              </w:tabs>
            </w:pPr>
          </w:p>
        </w:tc>
      </w:tr>
    </w:tbl>
    <w:p w14:paraId="3A477989" w14:textId="1104B523" w:rsidR="005079CB" w:rsidRDefault="006E39F1" w:rsidP="00077DA4">
      <w:pPr>
        <w:pStyle w:val="z-BottomofForm"/>
        <w:jc w:val="left"/>
      </w:pPr>
      <w:r>
        <w:rPr>
          <w:noProof/>
          <w:vanish w:val="0"/>
          <w:szCs w:val="14"/>
        </w:rPr>
        <mc:AlternateContent>
          <mc:Choice Requires="wps">
            <w:drawing>
              <wp:anchor distT="0" distB="0" distL="114300" distR="114300" simplePos="0" relativeHeight="251665408" behindDoc="0" locked="0" layoutInCell="1" allowOverlap="1" wp14:anchorId="7CA5B3B6" wp14:editId="42574CD8">
                <wp:simplePos x="0" y="0"/>
                <wp:positionH relativeFrom="column">
                  <wp:posOffset>-73378</wp:posOffset>
                </wp:positionH>
                <wp:positionV relativeFrom="paragraph">
                  <wp:posOffset>137231</wp:posOffset>
                </wp:positionV>
                <wp:extent cx="3285067" cy="474133"/>
                <wp:effectExtent l="0" t="0" r="10795" b="21590"/>
                <wp:wrapNone/>
                <wp:docPr id="5" name="Text Box 5"/>
                <wp:cNvGraphicFramePr/>
                <a:graphic xmlns:a="http://schemas.openxmlformats.org/drawingml/2006/main">
                  <a:graphicData uri="http://schemas.microsoft.com/office/word/2010/wordprocessingShape">
                    <wps:wsp>
                      <wps:cNvSpPr txBox="1"/>
                      <wps:spPr>
                        <a:xfrm>
                          <a:off x="0" y="0"/>
                          <a:ext cx="3285067" cy="47413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8E0F7ED" w14:textId="77777777" w:rsidR="006E39F1" w:rsidRPr="004C06B7" w:rsidRDefault="006E39F1" w:rsidP="006E39F1">
                            <w:pPr>
                              <w:tabs>
                                <w:tab w:val="left" w:pos="3600"/>
                                <w:tab w:val="left" w:pos="7290"/>
                              </w:tabs>
                              <w:rPr>
                                <w:sz w:val="16"/>
                                <w:szCs w:val="14"/>
                              </w:rPr>
                            </w:pPr>
                            <w:r w:rsidRPr="004C06B7">
                              <w:rPr>
                                <w:sz w:val="16"/>
                                <w:szCs w:val="14"/>
                              </w:rPr>
                              <w:t>I-Inconsistent</w:t>
                            </w:r>
                          </w:p>
                          <w:p w14:paraId="49942334" w14:textId="77777777" w:rsidR="006E39F1" w:rsidRPr="004C06B7" w:rsidRDefault="006E39F1" w:rsidP="006E39F1">
                            <w:pPr>
                              <w:tabs>
                                <w:tab w:val="left" w:pos="3600"/>
                                <w:tab w:val="left" w:pos="7290"/>
                              </w:tabs>
                              <w:rPr>
                                <w:sz w:val="16"/>
                                <w:szCs w:val="14"/>
                              </w:rPr>
                            </w:pPr>
                            <w:r w:rsidRPr="004C06B7">
                              <w:rPr>
                                <w:sz w:val="16"/>
                                <w:szCs w:val="14"/>
                              </w:rPr>
                              <w:t>C-Consistent</w:t>
                            </w:r>
                          </w:p>
                          <w:p w14:paraId="53174F24" w14:textId="77777777" w:rsidR="006E39F1" w:rsidRDefault="006E39F1" w:rsidP="006E39F1">
                            <w:pPr>
                              <w:tabs>
                                <w:tab w:val="left" w:pos="3600"/>
                                <w:tab w:val="left" w:pos="7290"/>
                              </w:tabs>
                            </w:pPr>
                            <w:r w:rsidRPr="004C06B7">
                              <w:rPr>
                                <w:sz w:val="16"/>
                                <w:szCs w:val="14"/>
                              </w:rPr>
                              <w:t>N-</w:t>
                            </w:r>
                            <w:r w:rsidRPr="00E62988">
                              <w:rPr>
                                <w:sz w:val="18"/>
                              </w:rPr>
                              <w:t xml:space="preserve"> Needs improvement</w:t>
                            </w:r>
                          </w:p>
                          <w:p w14:paraId="4DE414EC" w14:textId="77777777" w:rsidR="006E39F1" w:rsidRDefault="006E39F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CA5B3B6" id="Text Box 5" o:spid="_x0000_s1027" type="#_x0000_t202" style="position:absolute;margin-left:-5.8pt;margin-top:10.8pt;width:258.65pt;height:37.3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" fillcolor="white [3201]" strokeweight=".5pt">
                <v:textbox>
                  <w:txbxContent>
                    <w:p w14:paraId="58E0F7ED" w14:textId="77777777" w:rsidR="006E39F1" w:rsidRPr="004C06B7" w:rsidRDefault="006E39F1" w:rsidP="006E39F1">
                      <w:pPr>
                        <w:tabs>
                          <w:tab w:val="left" w:pos="3600"/>
                          <w:tab w:val="left" w:pos="7290"/>
                        </w:tabs>
                        <w:rPr>
                          <w:sz w:val="16"/>
                          <w:szCs w:val="14"/>
                        </w:rPr>
                      </w:pPr>
                      <w:r w:rsidRPr="004C06B7">
                        <w:rPr>
                          <w:sz w:val="16"/>
                          <w:szCs w:val="14"/>
                        </w:rPr>
                        <w:t>I-Inconsistent</w:t>
                      </w:r>
                    </w:p>
                    <w:p w14:paraId="49942334" w14:textId="77777777" w:rsidR="006E39F1" w:rsidRPr="004C06B7" w:rsidRDefault="006E39F1" w:rsidP="006E39F1">
                      <w:pPr>
                        <w:tabs>
                          <w:tab w:val="left" w:pos="3600"/>
                          <w:tab w:val="left" w:pos="7290"/>
                        </w:tabs>
                        <w:rPr>
                          <w:sz w:val="16"/>
                          <w:szCs w:val="14"/>
                        </w:rPr>
                      </w:pPr>
                      <w:r w:rsidRPr="004C06B7">
                        <w:rPr>
                          <w:sz w:val="16"/>
                          <w:szCs w:val="14"/>
                        </w:rPr>
                        <w:t>C-Consistent</w:t>
                      </w:r>
                    </w:p>
                    <w:p w14:paraId="53174F24" w14:textId="77777777" w:rsidR="006E39F1" w:rsidRDefault="006E39F1" w:rsidP="006E39F1">
                      <w:pPr>
                        <w:tabs>
                          <w:tab w:val="left" w:pos="3600"/>
                          <w:tab w:val="left" w:pos="7290"/>
                        </w:tabs>
                      </w:pPr>
                      <w:r w:rsidRPr="004C06B7">
                        <w:rPr>
                          <w:sz w:val="16"/>
                          <w:szCs w:val="14"/>
                        </w:rPr>
                        <w:t>N-</w:t>
                      </w:r>
                      <w:r w:rsidRPr="00E62988">
                        <w:rPr>
                          <w:sz w:val="18"/>
                        </w:rPr>
                        <w:t xml:space="preserve"> Needs improvement</w:t>
                      </w:r>
                    </w:p>
                    <w:p w14:paraId="4DE414EC" w14:textId="77777777" w:rsidR="006E39F1" w:rsidRDefault="006E39F1"/>
                  </w:txbxContent>
                </v:textbox>
              </v:shape>
            </w:pict>
          </mc:Fallback>
        </mc:AlternateContent>
      </w:r>
      <w:r w:rsidRPr="006E39F1">
        <w:rPr>
          <w:noProof/>
          <w:szCs w:val="14"/>
        </w:rPr>
        <mc:AlternateContent>
          <mc:Choice Requires="wps">
            <w:drawing>
              <wp:anchor distT="0" distB="0" distL="114300" distR="114300" simplePos="1" relativeHeight="251664384" behindDoc="0" locked="0" layoutInCell="1" allowOverlap="1" wp14:anchorId="1496CBE9" wp14:editId="32936404">
                <wp:simplePos x="4034155" y="7035800"/>
                <wp:positionH relativeFrom="column">
                  <wp:posOffset>4034155</wp:posOffset>
                </wp:positionH>
                <wp:positionV relativeFrom="paragraph">
                  <wp:posOffset>0</wp:posOffset>
                </wp:positionV>
                <wp:extent cx="2374265" cy="1403985"/>
                <wp:effectExtent l="0" t="0" r="17780" b="266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solidFill>
                            <a:srgbClr val="000000"/>
                          </a:solidFill>
                          <a:miter lim="800000"/>
                          <a:headEnd/>
                          <a:tailEnd/>
                        </a:ln>
                      </wps:spPr>
                      <wps:txbx>
                        <w:txbxContent>
                          <w:sdt>
                            <w:sdtPr>
                              <w:id w:val="568603642"/>
                              <w:temporary/>
                              <w:showingPlcHdr/>
                            </w:sdtPr>
                            <w:sdtEndPr/>
                            <w:sdtContent>
                              <w:p w14:paraId="75DDF3F0" w14:textId="77777777" w:rsidR="006E39F1" w:rsidRDefault="006E39F1">
                                <w:r>
                                  <w:t>[Type a quote from the document or the summary of an interesting point. You can position the text box anywhere in the document. Use the Drawing Tools tab to change the formatting of the pull quote text box.]</w:t>
                                </w:r>
                              </w:p>
                            </w:sdtContent>
                          </w:sdt>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496CBE9" id="_x0000_s1028" type="#_x0000_t202" style="position:absolute;margin-left:317.65pt;margin-top:0;width:186.95pt;height:110.55pt;z-index:25166438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">
                <v:textbox style="mso-fit-shape-to-text:t">
                  <w:txbxContent>
                    <w:sdt>
                      <w:sdtPr>
                        <w:id w:val="568603642"/>
                        <w:temporary/>
                        <w:showingPlcHdr/>
                      </w:sdtPr>
                      <w:sdtEndPr/>
                      <w:sdtContent>
                        <w:p w14:paraId="75DDF3F0" w14:textId="77777777" w:rsidR="006E39F1" w:rsidRDefault="006E39F1">
                          <w:r>
                            <w:t>[Type a quote from the document or the summary of an interesting point. You can position the text box anywhere in the document. Use the Drawing Tools tab to change the formatting of the pull quote text box.]</w:t>
                          </w:r>
                        </w:p>
                      </w:sdtContent>
                    </w:sdt>
                  </w:txbxContent>
                </v:textbox>
              </v:shape>
            </w:pict>
          </mc:Fallback>
        </mc:AlternateContent>
      </w:r>
      <w:r w:rsidR="005079CB">
        <w:t>Bottom of Form</w:t>
      </w:r>
    </w:p>
    <w:p w14:paraId="7E7475F0" w14:textId="77777777" w:rsidR="00430575" w:rsidRDefault="00430575" w:rsidP="00BB2E8F">
      <w:pPr>
        <w:tabs>
          <w:tab w:val="left" w:pos="3600"/>
          <w:tab w:val="left" w:pos="7290"/>
        </w:tabs>
      </w:pPr>
    </w:p>
    <w:p w14:paraId="6DAA755C" w14:textId="77777777" w:rsidR="006E39F1" w:rsidRDefault="006E39F1" w:rsidP="006E39F1">
      <w:pPr>
        <w:tabs>
          <w:tab w:val="left" w:pos="3600"/>
          <w:tab w:val="left" w:pos="7290"/>
        </w:tabs>
        <w:rPr>
          <w:sz w:val="16"/>
          <w:szCs w:val="14"/>
        </w:rPr>
      </w:pPr>
    </w:p>
    <w:p w14:paraId="3F653113" w14:textId="77777777" w:rsidR="006E39F1" w:rsidRDefault="006E39F1" w:rsidP="006E39F1">
      <w:pPr>
        <w:tabs>
          <w:tab w:val="left" w:pos="3600"/>
          <w:tab w:val="left" w:pos="7290"/>
        </w:tabs>
        <w:rPr>
          <w:sz w:val="16"/>
          <w:szCs w:val="14"/>
        </w:rPr>
      </w:pPr>
    </w:p>
    <w:p w14:paraId="28187A0C" w14:textId="77777777" w:rsidR="006E39F1" w:rsidRDefault="006E39F1" w:rsidP="006E39F1">
      <w:pPr>
        <w:tabs>
          <w:tab w:val="left" w:pos="3600"/>
          <w:tab w:val="left" w:pos="7290"/>
        </w:tabs>
        <w:rPr>
          <w:sz w:val="16"/>
          <w:szCs w:val="14"/>
        </w:rPr>
      </w:pPr>
    </w:p>
    <w:p w14:paraId="4E0EF786" w14:textId="77777777" w:rsidR="006E39F1" w:rsidRDefault="006E39F1" w:rsidP="006E39F1">
      <w:pPr>
        <w:tabs>
          <w:tab w:val="left" w:pos="3600"/>
          <w:tab w:val="left" w:pos="7290"/>
        </w:tabs>
        <w:rPr>
          <w:sz w:val="16"/>
          <w:szCs w:val="14"/>
        </w:rPr>
      </w:pPr>
    </w:p>
    <w:p w14:paraId="2F3AAF5D" w14:textId="77777777" w:rsidR="006E39F1" w:rsidRDefault="006E39F1" w:rsidP="006E39F1">
      <w:pPr>
        <w:tabs>
          <w:tab w:val="left" w:pos="3600"/>
          <w:tab w:val="left" w:pos="7290"/>
        </w:tabs>
        <w:rPr>
          <w:sz w:val="16"/>
          <w:szCs w:val="14"/>
        </w:rPr>
      </w:pPr>
    </w:p>
    <w:p w14:paraId="79665AE6" w14:textId="77777777" w:rsidR="006E39F1" w:rsidRDefault="006E39F1" w:rsidP="006E39F1">
      <w:pPr>
        <w:tabs>
          <w:tab w:val="left" w:pos="3600"/>
          <w:tab w:val="left" w:pos="7290"/>
        </w:tabs>
        <w:rPr>
          <w:sz w:val="16"/>
          <w:szCs w:val="14"/>
        </w:rPr>
      </w:pPr>
    </w:p>
    <w:p w14:paraId="7707F730" w14:textId="2E23C91E" w:rsidR="006E39F1" w:rsidRDefault="006E39F1" w:rsidP="006E39F1">
      <w:pPr>
        <w:tabs>
          <w:tab w:val="left" w:pos="3600"/>
          <w:tab w:val="left" w:pos="7290"/>
        </w:tabs>
        <w:rPr>
          <w:b/>
          <w:sz w:val="32"/>
        </w:rPr>
      </w:pPr>
      <w:r>
        <w:fldChar w:fldCharType="begin"/>
      </w:r>
      <w:r>
        <w:instrText xml:space="preserve"> </w:instrText>
      </w:r>
      <w:r>
        <w:fldChar w:fldCharType="begin"/>
      </w:r>
      <w:r>
        <w:instrText xml:space="preserve"> PRIVATE "&lt;INPUT TYPE=\"CHECKBOX\" NAME=\"Conference\"&gt;" </w:instrText>
      </w:r>
      <w:r>
        <w:fldChar w:fldCharType="end"/>
      </w:r>
      <w:r>
        <w:instrText xml:space="preserve">MACROBUTTON HTMLDirect </w:instrText>
      </w:r>
      <w:r>
        <w:rPr>
          <w:noProof/>
        </w:rPr>
        <w:drawing>
          <wp:inline distT="0" distB="0" distL="0" distR="0" wp14:anchorId="07A2E274" wp14:editId="0ED632EB">
            <wp:extent cx="203835" cy="20383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3835" cy="203835"/>
                    </a:xfrm>
                    <a:prstGeom prst="rect">
                      <a:avLst/>
                    </a:prstGeom>
                    <a:noFill/>
                    <a:ln>
                      <a:noFill/>
                    </a:ln>
                  </pic:spPr>
                </pic:pic>
              </a:graphicData>
            </a:graphic>
          </wp:inline>
        </w:drawing>
      </w:r>
      <w:r>
        <w:fldChar w:fldCharType="end"/>
      </w:r>
      <w:r w:rsidRPr="00C90961">
        <w:rPr>
          <w:b/>
          <w:sz w:val="36"/>
        </w:rPr>
        <w:t>Conference Requested</w:t>
      </w:r>
    </w:p>
    <w:p w14:paraId="2DE7629C" w14:textId="20BEC4EE" w:rsidR="006E39F1" w:rsidRPr="00C90961" w:rsidRDefault="006E39F1" w:rsidP="006E39F1">
      <w:pPr>
        <w:tabs>
          <w:tab w:val="left" w:pos="3600"/>
          <w:tab w:val="left" w:pos="7290"/>
        </w:tabs>
      </w:pPr>
      <w:r w:rsidRPr="00C90961">
        <w:rPr>
          <w:sz w:val="32"/>
        </w:rPr>
        <w:t>(203) 365-8250 ext. _____</w:t>
      </w:r>
    </w:p>
    <w:p w14:paraId="66BA1AC5" w14:textId="77777777" w:rsidR="006E39F1" w:rsidRDefault="006E39F1" w:rsidP="006E39F1">
      <w:pPr>
        <w:tabs>
          <w:tab w:val="left" w:pos="3600"/>
          <w:tab w:val="left" w:pos="7290"/>
        </w:tabs>
        <w:rPr>
          <w:sz w:val="16"/>
          <w:szCs w:val="14"/>
        </w:rPr>
      </w:pPr>
    </w:p>
    <w:p w14:paraId="0CA1E318" w14:textId="77777777" w:rsidR="006E39F1" w:rsidRDefault="006E39F1" w:rsidP="006E39F1">
      <w:pPr>
        <w:tabs>
          <w:tab w:val="left" w:pos="3600"/>
          <w:tab w:val="left" w:pos="7290"/>
        </w:tabs>
        <w:rPr>
          <w:sz w:val="16"/>
          <w:szCs w:val="14"/>
        </w:rPr>
      </w:pPr>
    </w:p>
    <w:p w14:paraId="3991B5EF" w14:textId="77777777" w:rsidR="006E39F1" w:rsidRDefault="006E39F1" w:rsidP="006E39F1">
      <w:pPr>
        <w:tabs>
          <w:tab w:val="left" w:pos="3600"/>
          <w:tab w:val="left" w:pos="7290"/>
        </w:tabs>
        <w:rPr>
          <w:sz w:val="16"/>
          <w:szCs w:val="14"/>
        </w:rPr>
      </w:pPr>
    </w:p>
    <w:p w14:paraId="25FD5DBA" w14:textId="77777777" w:rsidR="006E39F1" w:rsidRDefault="006E39F1" w:rsidP="006E39F1">
      <w:pPr>
        <w:tabs>
          <w:tab w:val="left" w:pos="3600"/>
          <w:tab w:val="left" w:pos="7290"/>
        </w:tabs>
        <w:rPr>
          <w:sz w:val="16"/>
          <w:szCs w:val="14"/>
        </w:rPr>
      </w:pPr>
    </w:p>
    <w:p w14:paraId="2B736094" w14:textId="77777777" w:rsidR="00430575" w:rsidRDefault="00430575" w:rsidP="00BB2E8F">
      <w:pPr>
        <w:tabs>
          <w:tab w:val="left" w:pos="3600"/>
          <w:tab w:val="left" w:pos="7290"/>
        </w:tabs>
      </w:pPr>
    </w:p>
    <w:sectPr w:rsidR="00430575" w:rsidSect="00BB2E8F">
      <w:type w:val="continuous"/>
      <w:pgSz w:w="12240" w:h="15840"/>
      <w:pgMar w:top="792" w:right="792" w:bottom="792" w:left="792"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9773DCD"/>
    <w:multiLevelType w:val="hybridMultilevel"/>
    <w:tmpl w:val="9D264A3C"/>
    <w:lvl w:ilvl="0" w:tplc="A120E3D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E8F"/>
    <w:rsid w:val="0003495A"/>
    <w:rsid w:val="00052C75"/>
    <w:rsid w:val="00077DA4"/>
    <w:rsid w:val="0008401A"/>
    <w:rsid w:val="00106215"/>
    <w:rsid w:val="00164F18"/>
    <w:rsid w:val="00231C5E"/>
    <w:rsid w:val="00241503"/>
    <w:rsid w:val="002B7C25"/>
    <w:rsid w:val="002F6BBC"/>
    <w:rsid w:val="003D7B5A"/>
    <w:rsid w:val="00407D43"/>
    <w:rsid w:val="00430575"/>
    <w:rsid w:val="00494714"/>
    <w:rsid w:val="00495CE4"/>
    <w:rsid w:val="004C06B7"/>
    <w:rsid w:val="005079CB"/>
    <w:rsid w:val="00537151"/>
    <w:rsid w:val="005745ED"/>
    <w:rsid w:val="00576DA6"/>
    <w:rsid w:val="005A499A"/>
    <w:rsid w:val="006A0DBF"/>
    <w:rsid w:val="006E39F1"/>
    <w:rsid w:val="00734F31"/>
    <w:rsid w:val="007557A5"/>
    <w:rsid w:val="007746D4"/>
    <w:rsid w:val="007D604D"/>
    <w:rsid w:val="007F6C14"/>
    <w:rsid w:val="0080544F"/>
    <w:rsid w:val="008424C3"/>
    <w:rsid w:val="00937EB9"/>
    <w:rsid w:val="009A0C86"/>
    <w:rsid w:val="00A749E4"/>
    <w:rsid w:val="00A90F1C"/>
    <w:rsid w:val="00AE318D"/>
    <w:rsid w:val="00AE51B2"/>
    <w:rsid w:val="00B051C1"/>
    <w:rsid w:val="00B71B6C"/>
    <w:rsid w:val="00B751F9"/>
    <w:rsid w:val="00B82288"/>
    <w:rsid w:val="00B84487"/>
    <w:rsid w:val="00BB2E8F"/>
    <w:rsid w:val="00C90961"/>
    <w:rsid w:val="00CB36DD"/>
    <w:rsid w:val="00CF1500"/>
    <w:rsid w:val="00D06EAF"/>
    <w:rsid w:val="00D46F56"/>
    <w:rsid w:val="00DA1D01"/>
    <w:rsid w:val="00DE1C02"/>
    <w:rsid w:val="00DF4179"/>
    <w:rsid w:val="00E17CE0"/>
    <w:rsid w:val="00E82976"/>
    <w:rsid w:val="00F064E4"/>
    <w:rsid w:val="00F165B7"/>
    <w:rsid w:val="00FB2C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903C2C"/>
  <w14:defaultImageDpi w14:val="300"/>
  <w15:docId w15:val="{FF0E7899-0C15-4771-AF3B-37255ABCB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B2E8F"/>
    <w:rPr>
      <w:rFonts w:ascii="Times" w:hAnsi="Time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2E8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panelheader">
    <w:name w:val="panelheader"/>
    <w:basedOn w:val="DefaultParagraphFont"/>
    <w:rsid w:val="00BB2E8F"/>
  </w:style>
  <w:style w:type="paragraph" w:styleId="ListParagraph">
    <w:name w:val="List Paragraph"/>
    <w:basedOn w:val="Normal"/>
    <w:uiPriority w:val="34"/>
    <w:qFormat/>
    <w:rsid w:val="00164F18"/>
    <w:pPr>
      <w:spacing w:after="200" w:line="276" w:lineRule="auto"/>
      <w:ind w:left="720"/>
      <w:contextualSpacing/>
    </w:pPr>
    <w:rPr>
      <w:rFonts w:asciiTheme="minorHAnsi" w:eastAsiaTheme="minorHAnsi" w:hAnsiTheme="minorHAnsi"/>
      <w:sz w:val="22"/>
      <w:szCs w:val="22"/>
    </w:rPr>
  </w:style>
  <w:style w:type="paragraph" w:styleId="z-BottomofForm">
    <w:name w:val="HTML Bottom of Form"/>
    <w:basedOn w:val="Normal"/>
    <w:next w:val="Normal"/>
    <w:link w:val="z-BottomofFormChar"/>
    <w:hidden/>
    <w:uiPriority w:val="99"/>
    <w:semiHidden/>
    <w:unhideWhenUsed/>
    <w:rsid w:val="005079CB"/>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5079CB"/>
    <w:rPr>
      <w:rFonts w:ascii="Arial" w:hAnsi="Arial" w:cs="Arial"/>
      <w:vanish/>
      <w:sz w:val="16"/>
      <w:szCs w:val="16"/>
    </w:rPr>
  </w:style>
  <w:style w:type="paragraph" w:styleId="z-TopofForm">
    <w:name w:val="HTML Top of Form"/>
    <w:basedOn w:val="Normal"/>
    <w:next w:val="Normal"/>
    <w:link w:val="z-TopofFormChar"/>
    <w:hidden/>
    <w:uiPriority w:val="99"/>
    <w:unhideWhenUsed/>
    <w:rsid w:val="005079CB"/>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5079CB"/>
    <w:rPr>
      <w:rFonts w:ascii="Arial" w:hAnsi="Arial" w:cs="Arial"/>
      <w:vanish/>
      <w:sz w:val="16"/>
      <w:szCs w:val="16"/>
    </w:rPr>
  </w:style>
  <w:style w:type="paragraph" w:styleId="BalloonText">
    <w:name w:val="Balloon Text"/>
    <w:basedOn w:val="Normal"/>
    <w:link w:val="BalloonTextChar"/>
    <w:uiPriority w:val="99"/>
    <w:semiHidden/>
    <w:unhideWhenUsed/>
    <w:rsid w:val="006A0DBF"/>
    <w:rPr>
      <w:rFonts w:ascii="Tahoma" w:hAnsi="Tahoma" w:cs="Tahoma"/>
      <w:sz w:val="16"/>
      <w:szCs w:val="16"/>
    </w:rPr>
  </w:style>
  <w:style w:type="character" w:customStyle="1" w:styleId="BalloonTextChar">
    <w:name w:val="Balloon Text Char"/>
    <w:basedOn w:val="DefaultParagraphFont"/>
    <w:link w:val="BalloonText"/>
    <w:uiPriority w:val="99"/>
    <w:semiHidden/>
    <w:rsid w:val="006A0DB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1029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37C000-2EED-4FE1-976E-4E5B0727C3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802</Words>
  <Characters>4572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Dias</dc:creator>
  <cp:lastModifiedBy>Dias, Catherine</cp:lastModifiedBy>
  <cp:revision>20</cp:revision>
  <cp:lastPrinted>2015-06-24T02:15:00Z</cp:lastPrinted>
  <dcterms:created xsi:type="dcterms:W3CDTF">2015-06-24T02:18:00Z</dcterms:created>
  <dcterms:modified xsi:type="dcterms:W3CDTF">2015-12-03T14:06:00Z</dcterms:modified>
</cp:coreProperties>
</file>